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3A51" w14:textId="795A61AF" w:rsidR="00A36877" w:rsidRDefault="00A36877" w:rsidP="0026688B">
      <w:pPr>
        <w:jc w:val="center"/>
        <w:rPr>
          <w:b/>
          <w:bCs/>
        </w:rPr>
      </w:pPr>
    </w:p>
    <w:p w14:paraId="0FE6C7D0" w14:textId="20BC7828" w:rsidR="008F661C" w:rsidRDefault="008F661C" w:rsidP="00E05223">
      <w:pPr>
        <w:ind w:firstLine="0"/>
        <w:jc w:val="center"/>
        <w:rPr>
          <w:b/>
          <w:bCs/>
          <w:sz w:val="24"/>
        </w:rPr>
      </w:pPr>
      <w:proofErr w:type="spellStart"/>
      <w:r>
        <w:rPr>
          <w:b/>
          <w:bCs/>
          <w:sz w:val="24"/>
        </w:rPr>
        <w:t>EpiRom</w:t>
      </w:r>
      <w:proofErr w:type="spellEnd"/>
    </w:p>
    <w:p w14:paraId="4A817833" w14:textId="51E8224E" w:rsidR="00C03035" w:rsidRPr="00EE5F82" w:rsidRDefault="00DA1149" w:rsidP="00E05223">
      <w:pPr>
        <w:ind w:firstLine="0"/>
        <w:jc w:val="center"/>
        <w:rPr>
          <w:b/>
          <w:bCs/>
          <w:sz w:val="24"/>
        </w:rPr>
      </w:pPr>
      <w:r w:rsidRPr="00EE5F82">
        <w:rPr>
          <w:b/>
          <w:bCs/>
          <w:sz w:val="24"/>
        </w:rPr>
        <w:t xml:space="preserve">École thématique en </w:t>
      </w:r>
      <w:r w:rsidR="008F661C">
        <w:rPr>
          <w:b/>
          <w:bCs/>
          <w:sz w:val="24"/>
        </w:rPr>
        <w:t>épigraphie romaine</w:t>
      </w:r>
    </w:p>
    <w:p w14:paraId="29892CDD" w14:textId="39FF2A22" w:rsidR="00DA1149" w:rsidRPr="004B0D7A" w:rsidRDefault="00E74D19" w:rsidP="00E05223">
      <w:pPr>
        <w:ind w:firstLine="0"/>
        <w:jc w:val="center"/>
        <w:rPr>
          <w:b/>
          <w:bCs/>
        </w:rPr>
      </w:pPr>
      <w:r>
        <w:rPr>
          <w:b/>
          <w:bCs/>
          <w:sz w:val="24"/>
        </w:rPr>
        <w:t>13</w:t>
      </w:r>
      <w:r w:rsidR="00DA1149" w:rsidRPr="00EE5F82">
        <w:rPr>
          <w:b/>
          <w:bCs/>
          <w:sz w:val="24"/>
        </w:rPr>
        <w:t xml:space="preserve"> </w:t>
      </w:r>
      <w:r>
        <w:rPr>
          <w:b/>
          <w:bCs/>
          <w:sz w:val="24"/>
        </w:rPr>
        <w:t>juillet</w:t>
      </w:r>
      <w:r w:rsidR="00DA1149" w:rsidRPr="00EE5F82">
        <w:rPr>
          <w:b/>
          <w:bCs/>
          <w:sz w:val="24"/>
        </w:rPr>
        <w:t>-</w:t>
      </w:r>
      <w:r>
        <w:rPr>
          <w:b/>
          <w:bCs/>
          <w:sz w:val="24"/>
        </w:rPr>
        <w:t>17</w:t>
      </w:r>
      <w:r w:rsidR="00DA1149" w:rsidRPr="00EE5F82">
        <w:rPr>
          <w:b/>
          <w:bCs/>
          <w:sz w:val="24"/>
        </w:rPr>
        <w:t xml:space="preserve"> </w:t>
      </w:r>
      <w:r>
        <w:rPr>
          <w:b/>
          <w:bCs/>
          <w:sz w:val="24"/>
        </w:rPr>
        <w:t>juillet</w:t>
      </w:r>
      <w:r w:rsidR="00DA1149" w:rsidRPr="00EE5F82">
        <w:rPr>
          <w:b/>
          <w:bCs/>
          <w:sz w:val="24"/>
        </w:rPr>
        <w:t xml:space="preserve"> 202</w:t>
      </w:r>
      <w:r>
        <w:rPr>
          <w:b/>
          <w:bCs/>
          <w:sz w:val="24"/>
        </w:rPr>
        <w:t>6</w:t>
      </w:r>
      <w:r w:rsidR="00DA1149" w:rsidRPr="00EE5F82">
        <w:rPr>
          <w:b/>
          <w:bCs/>
          <w:sz w:val="24"/>
        </w:rPr>
        <w:t xml:space="preserve"> à </w:t>
      </w:r>
      <w:r w:rsidR="008F661C">
        <w:rPr>
          <w:b/>
          <w:bCs/>
          <w:sz w:val="24"/>
        </w:rPr>
        <w:t>Rome</w:t>
      </w:r>
    </w:p>
    <w:p w14:paraId="0D9B5F16" w14:textId="45CC0C3A" w:rsidR="0026688B" w:rsidRPr="00103E5F" w:rsidRDefault="00DA1149" w:rsidP="00E05223">
      <w:pPr>
        <w:ind w:firstLine="0"/>
        <w:jc w:val="center"/>
        <w:rPr>
          <w:b/>
          <w:bCs/>
          <w:smallCaps/>
          <w:sz w:val="28"/>
          <w:szCs w:val="28"/>
        </w:rPr>
      </w:pPr>
      <w:r w:rsidRPr="00103E5F">
        <w:rPr>
          <w:b/>
          <w:bCs/>
          <w:smallCaps/>
          <w:sz w:val="28"/>
          <w:szCs w:val="28"/>
        </w:rPr>
        <w:t>Appel à candidature</w:t>
      </w:r>
    </w:p>
    <w:p w14:paraId="5D2AC14B" w14:textId="763EEB86" w:rsidR="0078302E" w:rsidRPr="0078302E" w:rsidRDefault="0078302E" w:rsidP="00E05223">
      <w:pPr>
        <w:ind w:firstLine="0"/>
        <w:jc w:val="center"/>
        <w:rPr>
          <w:b/>
          <w:bCs/>
          <w:smallCaps/>
          <w:sz w:val="28"/>
          <w:szCs w:val="28"/>
          <w:lang w:val="en-US"/>
        </w:rPr>
      </w:pPr>
      <w:r w:rsidRPr="0078302E">
        <w:rPr>
          <w:b/>
          <w:bCs/>
          <w:smallCaps/>
          <w:sz w:val="28"/>
          <w:szCs w:val="28"/>
          <w:lang w:val="en-US"/>
        </w:rPr>
        <w:t>(</w:t>
      </w:r>
      <w:proofErr w:type="spellStart"/>
      <w:r>
        <w:rPr>
          <w:b/>
          <w:bCs/>
          <w:sz w:val="20"/>
          <w:szCs w:val="20"/>
          <w:lang w:val="en-US"/>
        </w:rPr>
        <w:t>v</w:t>
      </w:r>
      <w:r w:rsidRPr="0078302E">
        <w:rPr>
          <w:b/>
          <w:bCs/>
          <w:sz w:val="20"/>
          <w:szCs w:val="20"/>
          <w:lang w:val="en-US"/>
        </w:rPr>
        <w:t>ersione</w:t>
      </w:r>
      <w:proofErr w:type="spellEnd"/>
      <w:r w:rsidRPr="0078302E">
        <w:rPr>
          <w:b/>
          <w:bCs/>
          <w:sz w:val="20"/>
          <w:szCs w:val="20"/>
          <w:lang w:val="en-US"/>
        </w:rPr>
        <w:t xml:space="preserve"> </w:t>
      </w:r>
      <w:proofErr w:type="spellStart"/>
      <w:r w:rsidRPr="0078302E">
        <w:rPr>
          <w:b/>
          <w:bCs/>
          <w:sz w:val="20"/>
          <w:szCs w:val="20"/>
          <w:lang w:val="en-US"/>
        </w:rPr>
        <w:t>italiana</w:t>
      </w:r>
      <w:proofErr w:type="spellEnd"/>
      <w:r w:rsidRPr="0078302E">
        <w:rPr>
          <w:b/>
          <w:bCs/>
          <w:sz w:val="20"/>
          <w:szCs w:val="20"/>
          <w:lang w:val="en-US"/>
        </w:rPr>
        <w:t xml:space="preserve"> sotto / English v</w:t>
      </w:r>
      <w:r>
        <w:rPr>
          <w:b/>
          <w:bCs/>
          <w:sz w:val="20"/>
          <w:szCs w:val="20"/>
          <w:lang w:val="en-US"/>
        </w:rPr>
        <w:t>ersion below)</w:t>
      </w:r>
    </w:p>
    <w:p w14:paraId="2FD5A35B" w14:textId="77777777" w:rsidR="008F661C" w:rsidRPr="0078302E" w:rsidRDefault="008F661C" w:rsidP="00821437">
      <w:pPr>
        <w:rPr>
          <w:sz w:val="22"/>
          <w:szCs w:val="22"/>
          <w:lang w:val="en-US"/>
        </w:rPr>
      </w:pPr>
    </w:p>
    <w:p w14:paraId="55494669" w14:textId="77777777" w:rsidR="00A02CFE" w:rsidRPr="0078302E" w:rsidRDefault="00A02CFE" w:rsidP="00821437">
      <w:pPr>
        <w:rPr>
          <w:sz w:val="22"/>
          <w:szCs w:val="22"/>
          <w:lang w:val="en-US"/>
        </w:rPr>
      </w:pPr>
    </w:p>
    <w:p w14:paraId="33467FB2" w14:textId="59BCE60B" w:rsidR="00DA1149" w:rsidRDefault="0026688B" w:rsidP="00821437">
      <w:pPr>
        <w:rPr>
          <w:sz w:val="22"/>
          <w:szCs w:val="22"/>
        </w:rPr>
      </w:pPr>
      <w:r w:rsidRPr="007F0EBC">
        <w:rPr>
          <w:sz w:val="22"/>
          <w:szCs w:val="22"/>
        </w:rPr>
        <w:t>L’école t</w:t>
      </w:r>
      <w:r w:rsidR="00DA1149" w:rsidRPr="007F0EBC">
        <w:rPr>
          <w:sz w:val="22"/>
          <w:szCs w:val="22"/>
        </w:rPr>
        <w:t>hématique</w:t>
      </w:r>
      <w:r w:rsidRPr="007F0EBC">
        <w:rPr>
          <w:sz w:val="22"/>
          <w:szCs w:val="22"/>
        </w:rPr>
        <w:t xml:space="preserve"> en </w:t>
      </w:r>
      <w:r w:rsidR="008F661C">
        <w:rPr>
          <w:sz w:val="22"/>
          <w:szCs w:val="22"/>
        </w:rPr>
        <w:t xml:space="preserve">épigraphie romaine </w:t>
      </w:r>
      <w:r w:rsidRPr="007F0EBC">
        <w:rPr>
          <w:sz w:val="22"/>
          <w:szCs w:val="22"/>
        </w:rPr>
        <w:t>202</w:t>
      </w:r>
      <w:r w:rsidR="00E74D19">
        <w:rPr>
          <w:sz w:val="22"/>
          <w:szCs w:val="22"/>
        </w:rPr>
        <w:t>6</w:t>
      </w:r>
      <w:r w:rsidRPr="007F0EBC">
        <w:rPr>
          <w:sz w:val="22"/>
          <w:szCs w:val="22"/>
        </w:rPr>
        <w:t xml:space="preserve"> </w:t>
      </w:r>
      <w:r w:rsidR="004B0D7A" w:rsidRPr="007F0EBC">
        <w:rPr>
          <w:sz w:val="22"/>
          <w:szCs w:val="22"/>
        </w:rPr>
        <w:t xml:space="preserve">se donne pour but de donner </w:t>
      </w:r>
      <w:r w:rsidRPr="007F0EBC">
        <w:rPr>
          <w:sz w:val="22"/>
          <w:szCs w:val="22"/>
        </w:rPr>
        <w:t>une</w:t>
      </w:r>
      <w:r w:rsidR="00DA1149" w:rsidRPr="007F0EBC">
        <w:rPr>
          <w:sz w:val="22"/>
          <w:szCs w:val="22"/>
        </w:rPr>
        <w:t xml:space="preserve"> </w:t>
      </w:r>
      <w:r w:rsidR="008F661C">
        <w:rPr>
          <w:sz w:val="22"/>
          <w:szCs w:val="22"/>
        </w:rPr>
        <w:t>formation de niveau intermédiaire des sources épigraphiques centrées sur la production romaine.</w:t>
      </w:r>
      <w:r w:rsidR="004B0D7A" w:rsidRPr="007F0EBC">
        <w:rPr>
          <w:sz w:val="22"/>
          <w:szCs w:val="22"/>
        </w:rPr>
        <w:t xml:space="preserve"> </w:t>
      </w:r>
    </w:p>
    <w:p w14:paraId="0BC55B56" w14:textId="2656714D" w:rsidR="008F661C" w:rsidRDefault="008F661C" w:rsidP="00821437">
      <w:pPr>
        <w:rPr>
          <w:sz w:val="22"/>
          <w:szCs w:val="22"/>
        </w:rPr>
      </w:pPr>
      <w:r>
        <w:rPr>
          <w:sz w:val="22"/>
          <w:szCs w:val="22"/>
        </w:rPr>
        <w:t xml:space="preserve">Cette session de l’école thématique en épigraphie </w:t>
      </w:r>
      <w:proofErr w:type="spellStart"/>
      <w:r>
        <w:rPr>
          <w:sz w:val="22"/>
          <w:szCs w:val="22"/>
        </w:rPr>
        <w:t>EpiRom</w:t>
      </w:r>
      <w:proofErr w:type="spellEnd"/>
      <w:r>
        <w:rPr>
          <w:sz w:val="22"/>
          <w:szCs w:val="22"/>
        </w:rPr>
        <w:t xml:space="preserve"> s’adresse à des étudiantes et étudiants qui : </w:t>
      </w:r>
    </w:p>
    <w:p w14:paraId="17D5A663" w14:textId="58FE2BD6" w:rsidR="008F661C" w:rsidRDefault="008F661C" w:rsidP="008F661C">
      <w:pPr>
        <w:pStyle w:val="Paragraphedeliste"/>
        <w:numPr>
          <w:ilvl w:val="0"/>
          <w:numId w:val="4"/>
        </w:numPr>
        <w:rPr>
          <w:sz w:val="22"/>
          <w:szCs w:val="22"/>
        </w:rPr>
      </w:pPr>
      <w:proofErr w:type="gramStart"/>
      <w:r w:rsidRPr="008F661C">
        <w:rPr>
          <w:sz w:val="22"/>
          <w:szCs w:val="22"/>
        </w:rPr>
        <w:t>ont</w:t>
      </w:r>
      <w:proofErr w:type="gramEnd"/>
      <w:r w:rsidRPr="008F661C">
        <w:rPr>
          <w:sz w:val="22"/>
          <w:szCs w:val="22"/>
        </w:rPr>
        <w:t xml:space="preserve"> une expérience e</w:t>
      </w:r>
      <w:r w:rsidR="00A02CFE">
        <w:rPr>
          <w:sz w:val="22"/>
          <w:szCs w:val="22"/>
        </w:rPr>
        <w:t>n</w:t>
      </w:r>
      <w:r w:rsidRPr="008F661C">
        <w:rPr>
          <w:sz w:val="22"/>
          <w:szCs w:val="22"/>
        </w:rPr>
        <w:t xml:space="preserve"> langue latine</w:t>
      </w:r>
      <w:r>
        <w:rPr>
          <w:sz w:val="22"/>
          <w:szCs w:val="22"/>
        </w:rPr>
        <w:t> ;</w:t>
      </w:r>
    </w:p>
    <w:p w14:paraId="1B3A85B5" w14:textId="17EDB701" w:rsidR="008F661C" w:rsidRDefault="008F661C" w:rsidP="008F661C">
      <w:pPr>
        <w:pStyle w:val="Paragraphedeliste"/>
        <w:numPr>
          <w:ilvl w:val="0"/>
          <w:numId w:val="4"/>
        </w:numPr>
        <w:rPr>
          <w:sz w:val="22"/>
          <w:szCs w:val="22"/>
        </w:rPr>
      </w:pPr>
      <w:proofErr w:type="gramStart"/>
      <w:r w:rsidRPr="008F661C">
        <w:rPr>
          <w:sz w:val="22"/>
          <w:szCs w:val="22"/>
        </w:rPr>
        <w:t>atte</w:t>
      </w:r>
      <w:r w:rsidR="002609EA">
        <w:rPr>
          <w:sz w:val="22"/>
          <w:szCs w:val="22"/>
        </w:rPr>
        <w:t>ign</w:t>
      </w:r>
      <w:r w:rsidRPr="008F661C">
        <w:rPr>
          <w:sz w:val="22"/>
          <w:szCs w:val="22"/>
        </w:rPr>
        <w:t>ent</w:t>
      </w:r>
      <w:proofErr w:type="gramEnd"/>
      <w:r w:rsidRPr="008F661C">
        <w:rPr>
          <w:sz w:val="22"/>
          <w:szCs w:val="22"/>
        </w:rPr>
        <w:t xml:space="preserve"> un niveau d’épigraphie qui leur donne une habitude de la lecture, transcription</w:t>
      </w:r>
      <w:r>
        <w:rPr>
          <w:sz w:val="22"/>
          <w:szCs w:val="22"/>
        </w:rPr>
        <w:t>,</w:t>
      </w:r>
      <w:r w:rsidRPr="008F661C">
        <w:rPr>
          <w:sz w:val="22"/>
          <w:szCs w:val="22"/>
        </w:rPr>
        <w:t xml:space="preserve"> traduction et commentaire des inscriptions</w:t>
      </w:r>
      <w:r w:rsidR="002609EA">
        <w:rPr>
          <w:sz w:val="22"/>
          <w:szCs w:val="22"/>
        </w:rPr>
        <w:t> ;</w:t>
      </w:r>
      <w:r w:rsidRPr="008F661C">
        <w:rPr>
          <w:sz w:val="22"/>
          <w:szCs w:val="22"/>
        </w:rPr>
        <w:t xml:space="preserve"> </w:t>
      </w:r>
      <w:r w:rsidR="002609EA">
        <w:rPr>
          <w:sz w:val="22"/>
          <w:szCs w:val="22"/>
        </w:rPr>
        <w:t xml:space="preserve">connaissent </w:t>
      </w:r>
      <w:r w:rsidRPr="008F661C">
        <w:rPr>
          <w:sz w:val="22"/>
          <w:szCs w:val="22"/>
        </w:rPr>
        <w:t xml:space="preserve">la bibliographie de base et </w:t>
      </w:r>
      <w:r w:rsidR="002609EA">
        <w:rPr>
          <w:sz w:val="22"/>
          <w:szCs w:val="22"/>
        </w:rPr>
        <w:t>ont eu un aperçu</w:t>
      </w:r>
      <w:r w:rsidRPr="008F661C">
        <w:rPr>
          <w:sz w:val="22"/>
          <w:szCs w:val="22"/>
        </w:rPr>
        <w:t xml:space="preserve"> de la diversité des sources épigraphiques</w:t>
      </w:r>
      <w:r w:rsidR="00A02CFE">
        <w:rPr>
          <w:sz w:val="22"/>
          <w:szCs w:val="22"/>
        </w:rPr>
        <w:t> </w:t>
      </w:r>
      <w:r>
        <w:rPr>
          <w:sz w:val="22"/>
          <w:szCs w:val="22"/>
        </w:rPr>
        <w:t>;</w:t>
      </w:r>
    </w:p>
    <w:p w14:paraId="26BC0774" w14:textId="7098A8D8" w:rsidR="008F661C" w:rsidRDefault="002609EA" w:rsidP="008F661C">
      <w:pPr>
        <w:pStyle w:val="Paragraphedeliste"/>
        <w:numPr>
          <w:ilvl w:val="0"/>
          <w:numId w:val="4"/>
        </w:numPr>
        <w:rPr>
          <w:sz w:val="22"/>
          <w:szCs w:val="22"/>
        </w:rPr>
      </w:pPr>
      <w:proofErr w:type="gramStart"/>
      <w:r>
        <w:rPr>
          <w:sz w:val="22"/>
          <w:szCs w:val="22"/>
        </w:rPr>
        <w:t>ressentent</w:t>
      </w:r>
      <w:proofErr w:type="gramEnd"/>
      <w:r w:rsidR="008F661C">
        <w:rPr>
          <w:sz w:val="22"/>
          <w:szCs w:val="22"/>
        </w:rPr>
        <w:t xml:space="preserve"> </w:t>
      </w:r>
      <w:r>
        <w:rPr>
          <w:sz w:val="22"/>
          <w:szCs w:val="22"/>
        </w:rPr>
        <w:t>la nécessité</w:t>
      </w:r>
      <w:r w:rsidR="008F661C">
        <w:rPr>
          <w:sz w:val="22"/>
          <w:szCs w:val="22"/>
        </w:rPr>
        <w:t xml:space="preserve"> d</w:t>
      </w:r>
      <w:r>
        <w:rPr>
          <w:sz w:val="22"/>
          <w:szCs w:val="22"/>
        </w:rPr>
        <w:t>’un</w:t>
      </w:r>
      <w:r w:rsidR="008F661C">
        <w:rPr>
          <w:sz w:val="22"/>
          <w:szCs w:val="22"/>
        </w:rPr>
        <w:t xml:space="preserve"> perfectionnement en épigraphie latine pour la poursuite de leurs travaux de recherche.</w:t>
      </w:r>
    </w:p>
    <w:p w14:paraId="06E50BA3" w14:textId="3ED21D1F" w:rsidR="008F661C" w:rsidRDefault="008F661C" w:rsidP="00103E5F">
      <w:pPr>
        <w:ind w:firstLine="0"/>
        <w:rPr>
          <w:sz w:val="22"/>
          <w:szCs w:val="22"/>
        </w:rPr>
      </w:pPr>
      <w:r>
        <w:rPr>
          <w:sz w:val="22"/>
          <w:szCs w:val="22"/>
        </w:rPr>
        <w:t>Pendant cette session, ser</w:t>
      </w:r>
      <w:r w:rsidR="00A02CFE">
        <w:rPr>
          <w:sz w:val="22"/>
          <w:szCs w:val="22"/>
        </w:rPr>
        <w:t>ont</w:t>
      </w:r>
      <w:r>
        <w:rPr>
          <w:sz w:val="22"/>
          <w:szCs w:val="22"/>
        </w:rPr>
        <w:t xml:space="preserve"> abordée</w:t>
      </w:r>
      <w:r w:rsidR="00A02CFE">
        <w:rPr>
          <w:sz w:val="22"/>
          <w:szCs w:val="22"/>
        </w:rPr>
        <w:t>s</w:t>
      </w:r>
      <w:r>
        <w:rPr>
          <w:sz w:val="22"/>
          <w:szCs w:val="22"/>
        </w:rPr>
        <w:t> : l’épigraphie publique (impériale et deux ordres supérieurs de la société romaine, en particulier dans une perspective prosopographi</w:t>
      </w:r>
      <w:r w:rsidR="002609EA">
        <w:rPr>
          <w:sz w:val="22"/>
          <w:szCs w:val="22"/>
        </w:rPr>
        <w:t>que</w:t>
      </w:r>
      <w:r>
        <w:rPr>
          <w:sz w:val="22"/>
          <w:szCs w:val="22"/>
        </w:rPr>
        <w:t>), l’épigraphie des métiers, l’épigraphie funéraire (complexe), l’épigraphe religieuse. Une attention particulière sera donnée à la publication électronique des corpus épigraphiques.</w:t>
      </w:r>
    </w:p>
    <w:p w14:paraId="5F5D10EC" w14:textId="77777777" w:rsidR="00A02CFE" w:rsidRDefault="00A02CFE" w:rsidP="008F661C">
      <w:pPr>
        <w:rPr>
          <w:sz w:val="22"/>
          <w:szCs w:val="22"/>
        </w:rPr>
      </w:pPr>
    </w:p>
    <w:p w14:paraId="586C6EE7" w14:textId="1C135C17" w:rsidR="0078302E" w:rsidRPr="008F661C" w:rsidRDefault="008F661C" w:rsidP="0078302E">
      <w:pPr>
        <w:rPr>
          <w:sz w:val="22"/>
          <w:szCs w:val="22"/>
        </w:rPr>
      </w:pPr>
      <w:r>
        <w:rPr>
          <w:sz w:val="22"/>
          <w:szCs w:val="22"/>
        </w:rPr>
        <w:t>L’école thématique sera organisée en sessions de cours le matin et d’atelier</w:t>
      </w:r>
      <w:r w:rsidR="0078302E">
        <w:rPr>
          <w:sz w:val="22"/>
          <w:szCs w:val="22"/>
        </w:rPr>
        <w:t>s</w:t>
      </w:r>
      <w:r>
        <w:rPr>
          <w:sz w:val="22"/>
          <w:szCs w:val="22"/>
        </w:rPr>
        <w:t xml:space="preserve"> l’après-midi (</w:t>
      </w:r>
      <w:r w:rsidR="00E74D19">
        <w:rPr>
          <w:sz w:val="22"/>
          <w:szCs w:val="22"/>
        </w:rPr>
        <w:t xml:space="preserve">par exemple </w:t>
      </w:r>
      <w:r w:rsidR="0078302E">
        <w:rPr>
          <w:sz w:val="22"/>
          <w:szCs w:val="22"/>
        </w:rPr>
        <w:t xml:space="preserve">dans le </w:t>
      </w:r>
      <w:proofErr w:type="spellStart"/>
      <w:r w:rsidR="0078302E">
        <w:rPr>
          <w:sz w:val="22"/>
          <w:szCs w:val="22"/>
        </w:rPr>
        <w:t>Museo</w:t>
      </w:r>
      <w:proofErr w:type="spellEnd"/>
      <w:r w:rsidR="0078302E">
        <w:rPr>
          <w:sz w:val="22"/>
          <w:szCs w:val="22"/>
        </w:rPr>
        <w:t xml:space="preserve"> </w:t>
      </w:r>
      <w:proofErr w:type="spellStart"/>
      <w:r w:rsidR="0078302E">
        <w:rPr>
          <w:sz w:val="22"/>
          <w:szCs w:val="22"/>
        </w:rPr>
        <w:t>nazionale</w:t>
      </w:r>
      <w:proofErr w:type="spellEnd"/>
      <w:r w:rsidR="0078302E">
        <w:rPr>
          <w:sz w:val="22"/>
          <w:szCs w:val="22"/>
        </w:rPr>
        <w:t xml:space="preserve"> Romano (Terme di </w:t>
      </w:r>
      <w:proofErr w:type="spellStart"/>
      <w:r w:rsidR="0078302E">
        <w:rPr>
          <w:sz w:val="22"/>
          <w:szCs w:val="22"/>
        </w:rPr>
        <w:t>Diocleziano</w:t>
      </w:r>
      <w:proofErr w:type="spellEnd"/>
      <w:r w:rsidR="0078302E">
        <w:rPr>
          <w:sz w:val="22"/>
          <w:szCs w:val="22"/>
        </w:rPr>
        <w:t>), dans le parc archéologique du Celio). Les ateliers se dérouleront en français et en italien, une connaissance suffisante des deux langues est requise.</w:t>
      </w:r>
    </w:p>
    <w:p w14:paraId="20C6930E" w14:textId="52E77E04" w:rsidR="003D54B6" w:rsidRDefault="003D54B6" w:rsidP="00821437">
      <w:pPr>
        <w:rPr>
          <w:sz w:val="20"/>
          <w:szCs w:val="20"/>
        </w:rPr>
      </w:pPr>
    </w:p>
    <w:p w14:paraId="453F27C4" w14:textId="10303520" w:rsidR="008F661C" w:rsidRPr="003D54B6" w:rsidRDefault="008F661C" w:rsidP="00821437">
      <w:pPr>
        <w:rPr>
          <w:sz w:val="20"/>
          <w:szCs w:val="20"/>
        </w:rPr>
      </w:pPr>
      <w:r w:rsidRPr="003D54B6">
        <w:rPr>
          <w:sz w:val="20"/>
          <w:szCs w:val="20"/>
        </w:rPr>
        <w:t xml:space="preserve">Cet appel s’adresse principalement à des étudiants de M1, M2, doctorat </w:t>
      </w:r>
      <w:r w:rsidR="003D54B6">
        <w:rPr>
          <w:sz w:val="20"/>
          <w:szCs w:val="20"/>
        </w:rPr>
        <w:t>mais il</w:t>
      </w:r>
      <w:r w:rsidRPr="003D54B6">
        <w:rPr>
          <w:sz w:val="20"/>
          <w:szCs w:val="20"/>
        </w:rPr>
        <w:t xml:space="preserve"> est aussi ouvert à des étudiants de </w:t>
      </w:r>
      <w:r w:rsidR="00A02CFE">
        <w:rPr>
          <w:sz w:val="20"/>
          <w:szCs w:val="20"/>
        </w:rPr>
        <w:t>L</w:t>
      </w:r>
      <w:r w:rsidRPr="003D54B6">
        <w:rPr>
          <w:sz w:val="20"/>
          <w:szCs w:val="20"/>
        </w:rPr>
        <w:t xml:space="preserve">icence 3 qui justifieront d’un niveau suffisant en </w:t>
      </w:r>
      <w:r w:rsidR="002609EA">
        <w:rPr>
          <w:sz w:val="20"/>
          <w:szCs w:val="20"/>
        </w:rPr>
        <w:t xml:space="preserve">latin et en </w:t>
      </w:r>
      <w:r w:rsidRPr="003D54B6">
        <w:rPr>
          <w:sz w:val="20"/>
          <w:szCs w:val="20"/>
        </w:rPr>
        <w:t xml:space="preserve">épigraphie attesté par un diplôme ou une lettre de recommandation). </w:t>
      </w:r>
    </w:p>
    <w:p w14:paraId="5C1D3CDC" w14:textId="77777777" w:rsidR="006201BF" w:rsidRPr="007F0EBC" w:rsidRDefault="006201BF" w:rsidP="00821437">
      <w:pPr>
        <w:rPr>
          <w:sz w:val="20"/>
          <w:szCs w:val="20"/>
        </w:rPr>
      </w:pPr>
    </w:p>
    <w:p w14:paraId="1AAA381E" w14:textId="77777777" w:rsidR="004B0D7A" w:rsidRPr="007F0EBC" w:rsidRDefault="004B0D7A" w:rsidP="00821437">
      <w:pPr>
        <w:rPr>
          <w:sz w:val="20"/>
          <w:szCs w:val="20"/>
        </w:rPr>
      </w:pPr>
    </w:p>
    <w:p w14:paraId="4F3C87A0" w14:textId="77777777" w:rsidR="00DA1149" w:rsidRPr="00EE5F82" w:rsidRDefault="00DA1149" w:rsidP="00821437">
      <w:pPr>
        <w:rPr>
          <w:sz w:val="20"/>
          <w:szCs w:val="20"/>
        </w:rPr>
      </w:pPr>
    </w:p>
    <w:p w14:paraId="0D40C4FA" w14:textId="2B245A8C" w:rsidR="00DA1149" w:rsidRPr="001D03B8" w:rsidRDefault="004B0D7A" w:rsidP="001D03B8">
      <w:pPr>
        <w:ind w:firstLine="0"/>
        <w:jc w:val="center"/>
        <w:rPr>
          <w:b/>
          <w:bCs/>
          <w:sz w:val="24"/>
        </w:rPr>
      </w:pPr>
      <w:r w:rsidRPr="001D03B8">
        <w:rPr>
          <w:b/>
          <w:bCs/>
          <w:sz w:val="24"/>
        </w:rPr>
        <w:t>Modalités pratiques</w:t>
      </w:r>
    </w:p>
    <w:p w14:paraId="62BF5F6B" w14:textId="13B81A83" w:rsidR="00DA1149" w:rsidRPr="004B0D7A" w:rsidRDefault="00DA1149" w:rsidP="00821437">
      <w:pPr>
        <w:rPr>
          <w:sz w:val="24"/>
        </w:rPr>
      </w:pPr>
      <w:r w:rsidRPr="004B0D7A">
        <w:rPr>
          <w:sz w:val="24"/>
        </w:rPr>
        <w:t xml:space="preserve">L’école thématique se déroulera à </w:t>
      </w:r>
      <w:r w:rsidR="003D54B6">
        <w:rPr>
          <w:sz w:val="24"/>
        </w:rPr>
        <w:t>Rome</w:t>
      </w:r>
      <w:r w:rsidRPr="004B0D7A">
        <w:rPr>
          <w:sz w:val="24"/>
        </w:rPr>
        <w:t xml:space="preserve"> du </w:t>
      </w:r>
      <w:r w:rsidR="00E74D19">
        <w:rPr>
          <w:sz w:val="24"/>
        </w:rPr>
        <w:t>13</w:t>
      </w:r>
      <w:r w:rsidRPr="004B0D7A">
        <w:rPr>
          <w:sz w:val="24"/>
        </w:rPr>
        <w:t xml:space="preserve"> </w:t>
      </w:r>
      <w:r w:rsidR="00E74D19">
        <w:rPr>
          <w:sz w:val="24"/>
        </w:rPr>
        <w:t>juillet</w:t>
      </w:r>
      <w:r w:rsidRPr="004B0D7A">
        <w:rPr>
          <w:sz w:val="24"/>
        </w:rPr>
        <w:t xml:space="preserve"> au </w:t>
      </w:r>
      <w:r w:rsidR="00E74D19">
        <w:rPr>
          <w:sz w:val="24"/>
        </w:rPr>
        <w:t>17</w:t>
      </w:r>
      <w:r w:rsidRPr="004B0D7A">
        <w:rPr>
          <w:sz w:val="24"/>
        </w:rPr>
        <w:t xml:space="preserve"> </w:t>
      </w:r>
      <w:r w:rsidR="00E74D19">
        <w:rPr>
          <w:sz w:val="24"/>
        </w:rPr>
        <w:t>juillet</w:t>
      </w:r>
      <w:r w:rsidRPr="004B0D7A">
        <w:rPr>
          <w:sz w:val="24"/>
        </w:rPr>
        <w:t xml:space="preserve"> 202</w:t>
      </w:r>
      <w:r w:rsidR="00E74D19">
        <w:rPr>
          <w:sz w:val="24"/>
        </w:rPr>
        <w:t>6</w:t>
      </w:r>
      <w:r w:rsidR="003D54B6">
        <w:rPr>
          <w:sz w:val="24"/>
        </w:rPr>
        <w:t>.</w:t>
      </w:r>
    </w:p>
    <w:p w14:paraId="6D062DF8" w14:textId="77777777" w:rsidR="0078302E" w:rsidRPr="004B0D7A" w:rsidRDefault="0078302E" w:rsidP="0078302E">
      <w:pPr>
        <w:rPr>
          <w:sz w:val="24"/>
        </w:rPr>
      </w:pPr>
      <w:r>
        <w:rPr>
          <w:sz w:val="24"/>
        </w:rPr>
        <w:t xml:space="preserve">Les participants seront hébergés dans la résidence de l’École française de Rome, piazza </w:t>
      </w:r>
      <w:proofErr w:type="spellStart"/>
      <w:r>
        <w:rPr>
          <w:sz w:val="24"/>
        </w:rPr>
        <w:t>Navona</w:t>
      </w:r>
      <w:proofErr w:type="spellEnd"/>
      <w:r>
        <w:rPr>
          <w:sz w:val="24"/>
        </w:rPr>
        <w:t xml:space="preserve"> en chambre simple ou double. La restauration du midi est prise en charge (possibilité le soir d’utiliser la cuisine commune de la résidence)</w:t>
      </w:r>
      <w:r w:rsidRPr="004B0D7A">
        <w:rPr>
          <w:sz w:val="24"/>
        </w:rPr>
        <w:t>. Le transport reste à charge des participants</w:t>
      </w:r>
      <w:r>
        <w:rPr>
          <w:sz w:val="24"/>
        </w:rPr>
        <w:t xml:space="preserve"> qui peuvent solliciter leur laboratoire ou leur école doctorale pour un financement éventuel.</w:t>
      </w:r>
    </w:p>
    <w:p w14:paraId="06D17442" w14:textId="77777777" w:rsidR="006D44AF" w:rsidRPr="004B0D7A" w:rsidRDefault="006D44AF" w:rsidP="00821437">
      <w:pPr>
        <w:rPr>
          <w:sz w:val="24"/>
        </w:rPr>
      </w:pPr>
    </w:p>
    <w:p w14:paraId="05EB1896" w14:textId="5E5EB6EB" w:rsidR="004B0D7A" w:rsidRPr="001D03B8" w:rsidRDefault="004B0D7A" w:rsidP="001D03B8">
      <w:pPr>
        <w:pBdr>
          <w:top w:val="single" w:sz="4" w:space="1" w:color="auto"/>
          <w:left w:val="single" w:sz="4" w:space="4" w:color="auto"/>
          <w:bottom w:val="single" w:sz="4" w:space="1" w:color="auto"/>
          <w:right w:val="single" w:sz="4" w:space="4" w:color="auto"/>
        </w:pBdr>
        <w:jc w:val="center"/>
        <w:rPr>
          <w:b/>
          <w:bCs/>
          <w:sz w:val="24"/>
        </w:rPr>
      </w:pPr>
      <w:r w:rsidRPr="001D03B8">
        <w:rPr>
          <w:b/>
          <w:bCs/>
          <w:sz w:val="24"/>
        </w:rPr>
        <w:t>Composition du dossier</w:t>
      </w:r>
      <w:r w:rsidR="00DA1149" w:rsidRPr="001D03B8">
        <w:rPr>
          <w:b/>
          <w:bCs/>
          <w:sz w:val="24"/>
        </w:rPr>
        <w:t xml:space="preserve"> de candidature</w:t>
      </w:r>
    </w:p>
    <w:p w14:paraId="1036F823" w14:textId="1E7DCD2F" w:rsidR="004B0D7A" w:rsidRPr="007F0EBC" w:rsidRDefault="004B0D7A" w:rsidP="001D03B8">
      <w:pPr>
        <w:pBdr>
          <w:top w:val="single" w:sz="4" w:space="1" w:color="auto"/>
          <w:left w:val="single" w:sz="4" w:space="4" w:color="auto"/>
          <w:bottom w:val="single" w:sz="4" w:space="1" w:color="auto"/>
          <w:right w:val="single" w:sz="4" w:space="4" w:color="auto"/>
        </w:pBdr>
        <w:rPr>
          <w:sz w:val="22"/>
          <w:szCs w:val="22"/>
        </w:rPr>
      </w:pPr>
      <w:r w:rsidRPr="007F0EBC">
        <w:rPr>
          <w:sz w:val="22"/>
          <w:szCs w:val="22"/>
        </w:rPr>
        <w:t>- f</w:t>
      </w:r>
      <w:r w:rsidR="0026688B" w:rsidRPr="007F0EBC">
        <w:rPr>
          <w:sz w:val="22"/>
          <w:szCs w:val="22"/>
        </w:rPr>
        <w:t>iche de candidature</w:t>
      </w:r>
      <w:r w:rsidRPr="007F0EBC">
        <w:rPr>
          <w:sz w:val="22"/>
          <w:szCs w:val="22"/>
        </w:rPr>
        <w:t xml:space="preserve"> (</w:t>
      </w:r>
      <w:r w:rsidR="00E678B6">
        <w:rPr>
          <w:sz w:val="22"/>
          <w:szCs w:val="22"/>
        </w:rPr>
        <w:t xml:space="preserve">disponible sur le site de la faculté H3S : </w:t>
      </w:r>
      <w:r w:rsidR="00E678B6" w:rsidRPr="00E678B6">
        <w:rPr>
          <w:sz w:val="22"/>
          <w:szCs w:val="22"/>
        </w:rPr>
        <w:t>https://faculte-h3s.univ-grenoble-alpes.fr/realisations/epirom-1201468.kjsp</w:t>
      </w:r>
      <w:r w:rsidRPr="007F0EBC">
        <w:rPr>
          <w:sz w:val="22"/>
          <w:szCs w:val="22"/>
        </w:rPr>
        <w:t>)</w:t>
      </w:r>
      <w:r w:rsidR="0026688B" w:rsidRPr="007F0EBC">
        <w:rPr>
          <w:sz w:val="22"/>
          <w:szCs w:val="22"/>
        </w:rPr>
        <w:t xml:space="preserve"> ; </w:t>
      </w:r>
    </w:p>
    <w:p w14:paraId="11C0A095" w14:textId="77777777" w:rsidR="004B0D7A" w:rsidRPr="007F0EBC" w:rsidRDefault="004B0D7A" w:rsidP="001D03B8">
      <w:pPr>
        <w:pBdr>
          <w:top w:val="single" w:sz="4" w:space="1" w:color="auto"/>
          <w:left w:val="single" w:sz="4" w:space="4" w:color="auto"/>
          <w:bottom w:val="single" w:sz="4" w:space="1" w:color="auto"/>
          <w:right w:val="single" w:sz="4" w:space="4" w:color="auto"/>
        </w:pBdr>
        <w:rPr>
          <w:sz w:val="22"/>
          <w:szCs w:val="22"/>
        </w:rPr>
      </w:pPr>
      <w:r w:rsidRPr="007F0EBC">
        <w:rPr>
          <w:sz w:val="22"/>
          <w:szCs w:val="22"/>
        </w:rPr>
        <w:t xml:space="preserve">- </w:t>
      </w:r>
      <w:r w:rsidR="0026688B" w:rsidRPr="007F0EBC">
        <w:rPr>
          <w:sz w:val="22"/>
          <w:szCs w:val="22"/>
        </w:rPr>
        <w:t xml:space="preserve">lettre de motivation présentant la place de cette école thématique dans le projet d’étude ou de recherche ; </w:t>
      </w:r>
    </w:p>
    <w:p w14:paraId="60147AE1" w14:textId="75C1DA63" w:rsidR="004B0D7A" w:rsidRPr="007F0EBC" w:rsidRDefault="004B0D7A" w:rsidP="001D03B8">
      <w:pPr>
        <w:pBdr>
          <w:top w:val="single" w:sz="4" w:space="1" w:color="auto"/>
          <w:left w:val="single" w:sz="4" w:space="4" w:color="auto"/>
          <w:bottom w:val="single" w:sz="4" w:space="1" w:color="auto"/>
          <w:right w:val="single" w:sz="4" w:space="4" w:color="auto"/>
        </w:pBdr>
        <w:rPr>
          <w:sz w:val="22"/>
          <w:szCs w:val="22"/>
        </w:rPr>
      </w:pPr>
      <w:r w:rsidRPr="007F0EBC">
        <w:rPr>
          <w:sz w:val="22"/>
          <w:szCs w:val="22"/>
        </w:rPr>
        <w:t xml:space="preserve">- </w:t>
      </w:r>
      <w:r w:rsidR="0026688B" w:rsidRPr="007F0EBC">
        <w:rPr>
          <w:sz w:val="22"/>
          <w:szCs w:val="22"/>
        </w:rPr>
        <w:t xml:space="preserve">lettre de recommandation </w:t>
      </w:r>
      <w:proofErr w:type="gramStart"/>
      <w:r w:rsidR="0078302E">
        <w:rPr>
          <w:sz w:val="22"/>
          <w:szCs w:val="22"/>
        </w:rPr>
        <w:t>d’une enseignant</w:t>
      </w:r>
      <w:proofErr w:type="gramEnd"/>
      <w:r w:rsidR="0078302E">
        <w:rPr>
          <w:sz w:val="22"/>
          <w:szCs w:val="22"/>
        </w:rPr>
        <w:t xml:space="preserve"> (directeur de master ou de thèse, enseignant référent</w:t>
      </w:r>
      <w:r w:rsidR="00FB76A4">
        <w:rPr>
          <w:sz w:val="22"/>
          <w:szCs w:val="22"/>
        </w:rPr>
        <w:t>…</w:t>
      </w:r>
      <w:r w:rsidR="0078302E">
        <w:rPr>
          <w:sz w:val="22"/>
          <w:szCs w:val="22"/>
        </w:rPr>
        <w:t>)</w:t>
      </w:r>
    </w:p>
    <w:p w14:paraId="7C0C5027" w14:textId="0D1CC72B" w:rsidR="004B0D7A" w:rsidRPr="007F0EBC" w:rsidRDefault="0026688B" w:rsidP="001D03B8">
      <w:pPr>
        <w:pBdr>
          <w:top w:val="single" w:sz="4" w:space="1" w:color="auto"/>
          <w:left w:val="single" w:sz="4" w:space="4" w:color="auto"/>
          <w:bottom w:val="single" w:sz="4" w:space="1" w:color="auto"/>
          <w:right w:val="single" w:sz="4" w:space="4" w:color="auto"/>
        </w:pBdr>
        <w:rPr>
          <w:sz w:val="22"/>
          <w:szCs w:val="22"/>
        </w:rPr>
      </w:pPr>
      <w:proofErr w:type="gramStart"/>
      <w:r w:rsidRPr="007F0EBC">
        <w:rPr>
          <w:sz w:val="22"/>
          <w:szCs w:val="22"/>
        </w:rPr>
        <w:t>à</w:t>
      </w:r>
      <w:proofErr w:type="gramEnd"/>
      <w:r w:rsidRPr="007F0EBC">
        <w:rPr>
          <w:sz w:val="22"/>
          <w:szCs w:val="22"/>
        </w:rPr>
        <w:t xml:space="preserve"> adresser avant le </w:t>
      </w:r>
      <w:r w:rsidR="00E74D19">
        <w:rPr>
          <w:b/>
          <w:bCs/>
          <w:sz w:val="22"/>
          <w:szCs w:val="22"/>
        </w:rPr>
        <w:t>20 mai 2026</w:t>
      </w:r>
      <w:r w:rsidR="00EE5F82">
        <w:rPr>
          <w:sz w:val="22"/>
          <w:szCs w:val="22"/>
        </w:rPr>
        <w:t xml:space="preserve"> à : </w:t>
      </w:r>
      <w:r w:rsidR="00671AFF" w:rsidRPr="00671AFF">
        <w:rPr>
          <w:sz w:val="22"/>
          <w:szCs w:val="22"/>
        </w:rPr>
        <w:t>h3s-epirom@univ-grenoble-alpes.fr;</w:t>
      </w:r>
    </w:p>
    <w:p w14:paraId="3A0B230C" w14:textId="04C61CE4" w:rsidR="00DA1149" w:rsidRDefault="0026688B" w:rsidP="001D03B8">
      <w:pPr>
        <w:pBdr>
          <w:top w:val="single" w:sz="4" w:space="1" w:color="auto"/>
          <w:left w:val="single" w:sz="4" w:space="4" w:color="auto"/>
          <w:bottom w:val="single" w:sz="4" w:space="1" w:color="auto"/>
          <w:right w:val="single" w:sz="4" w:space="4" w:color="auto"/>
        </w:pBdr>
        <w:rPr>
          <w:sz w:val="24"/>
        </w:rPr>
      </w:pPr>
      <w:r w:rsidRPr="007F0EBC">
        <w:rPr>
          <w:sz w:val="22"/>
          <w:szCs w:val="22"/>
        </w:rPr>
        <w:t xml:space="preserve">Réponse le </w:t>
      </w:r>
      <w:r w:rsidR="00E74D19">
        <w:rPr>
          <w:sz w:val="22"/>
          <w:szCs w:val="22"/>
        </w:rPr>
        <w:t>26 mai 2026</w:t>
      </w:r>
      <w:r w:rsidRPr="007F0EBC">
        <w:rPr>
          <w:sz w:val="22"/>
          <w:szCs w:val="22"/>
        </w:rPr>
        <w:t>.</w:t>
      </w:r>
      <w:r w:rsidRPr="004B0D7A">
        <w:rPr>
          <w:sz w:val="24"/>
        </w:rPr>
        <w:t xml:space="preserve"> </w:t>
      </w:r>
    </w:p>
    <w:p w14:paraId="56A86AC3" w14:textId="5466C9C1" w:rsidR="00D1422E" w:rsidRDefault="00D1422E">
      <w:pPr>
        <w:ind w:firstLine="0"/>
        <w:jc w:val="left"/>
        <w:rPr>
          <w:sz w:val="24"/>
        </w:rPr>
      </w:pPr>
    </w:p>
    <w:p w14:paraId="2F211C05" w14:textId="77777777" w:rsidR="006D44AF" w:rsidRDefault="006D44AF" w:rsidP="00D1422E">
      <w:pPr>
        <w:rPr>
          <w:sz w:val="24"/>
        </w:rPr>
      </w:pPr>
    </w:p>
    <w:p w14:paraId="45EB6414" w14:textId="77777777" w:rsidR="006D44AF" w:rsidRDefault="006D44AF" w:rsidP="00D1422E">
      <w:pPr>
        <w:rPr>
          <w:sz w:val="24"/>
        </w:rPr>
      </w:pPr>
    </w:p>
    <w:p w14:paraId="55929840" w14:textId="77777777" w:rsidR="006B2E77" w:rsidRDefault="006B2E77" w:rsidP="00D1422E">
      <w:pPr>
        <w:rPr>
          <w:sz w:val="24"/>
        </w:rPr>
      </w:pPr>
    </w:p>
    <w:p w14:paraId="301417D0" w14:textId="726B400F" w:rsidR="00D1422E" w:rsidRDefault="00D1422E" w:rsidP="006D44AF">
      <w:pPr>
        <w:jc w:val="center"/>
        <w:rPr>
          <w:smallCaps/>
          <w:sz w:val="24"/>
        </w:rPr>
      </w:pPr>
      <w:r w:rsidRPr="006D44AF">
        <w:rPr>
          <w:smallCaps/>
          <w:sz w:val="24"/>
        </w:rPr>
        <w:t>Fiche de candidature</w:t>
      </w:r>
    </w:p>
    <w:p w14:paraId="4125BAC7" w14:textId="3DD23487" w:rsidR="006D44AF" w:rsidRDefault="006D44AF" w:rsidP="006D44AF">
      <w:pPr>
        <w:jc w:val="center"/>
        <w:rPr>
          <w:smallCaps/>
          <w:sz w:val="24"/>
        </w:rPr>
      </w:pPr>
      <w:r>
        <w:rPr>
          <w:smallCaps/>
          <w:sz w:val="24"/>
        </w:rPr>
        <w:t>École thématique UGA en sciences de l’Antiquité</w:t>
      </w:r>
    </w:p>
    <w:p w14:paraId="65A82720" w14:textId="57B553B6" w:rsidR="006D44AF" w:rsidRPr="006D44AF" w:rsidRDefault="00A02CFE" w:rsidP="006D44AF">
      <w:pPr>
        <w:jc w:val="center"/>
        <w:rPr>
          <w:smallCaps/>
          <w:sz w:val="24"/>
        </w:rPr>
      </w:pPr>
      <w:r>
        <w:rPr>
          <w:smallCaps/>
          <w:sz w:val="24"/>
        </w:rPr>
        <w:t>Rome</w:t>
      </w:r>
      <w:r w:rsidR="006D44AF">
        <w:rPr>
          <w:smallCaps/>
          <w:sz w:val="24"/>
        </w:rPr>
        <w:t xml:space="preserve"> 202</w:t>
      </w:r>
      <w:r w:rsidR="00E74D19">
        <w:rPr>
          <w:smallCaps/>
          <w:sz w:val="24"/>
        </w:rPr>
        <w:t>6</w:t>
      </w:r>
    </w:p>
    <w:p w14:paraId="74A01A7B" w14:textId="77777777" w:rsidR="00D1422E" w:rsidRDefault="00D1422E" w:rsidP="00D1422E">
      <w:pPr>
        <w:rPr>
          <w:sz w:val="24"/>
        </w:rPr>
      </w:pPr>
    </w:p>
    <w:p w14:paraId="47BAD9E8" w14:textId="52B9B4B3" w:rsidR="00D1422E" w:rsidRPr="006D44AF" w:rsidRDefault="00D1422E" w:rsidP="006D44AF">
      <w:pPr>
        <w:spacing w:before="240"/>
        <w:rPr>
          <w:sz w:val="24"/>
        </w:rPr>
      </w:pPr>
      <w:r>
        <w:rPr>
          <w:sz w:val="24"/>
        </w:rPr>
        <w:t>Nom</w:t>
      </w:r>
      <w:r w:rsidR="006D44AF">
        <w:rPr>
          <w:sz w:val="24"/>
        </w:rPr>
        <w:t> </w:t>
      </w:r>
      <w:r w:rsidR="006D44AF" w:rsidRPr="006D44AF">
        <w:rPr>
          <w:sz w:val="24"/>
        </w:rPr>
        <w:t>:</w:t>
      </w:r>
    </w:p>
    <w:p w14:paraId="6B1B86B0" w14:textId="4A593EFE" w:rsidR="00D1422E" w:rsidRDefault="00D1422E" w:rsidP="006D44AF">
      <w:pPr>
        <w:spacing w:before="240"/>
        <w:rPr>
          <w:sz w:val="24"/>
        </w:rPr>
      </w:pPr>
      <w:r>
        <w:rPr>
          <w:sz w:val="24"/>
        </w:rPr>
        <w:t>Prénom</w:t>
      </w:r>
      <w:r w:rsidR="006D44AF">
        <w:rPr>
          <w:sz w:val="24"/>
        </w:rPr>
        <w:t> :</w:t>
      </w:r>
    </w:p>
    <w:p w14:paraId="433C07ED" w14:textId="105A77C1" w:rsidR="00D1422E" w:rsidRDefault="00D1422E" w:rsidP="006D44AF">
      <w:pPr>
        <w:spacing w:before="240"/>
        <w:rPr>
          <w:sz w:val="24"/>
        </w:rPr>
      </w:pPr>
      <w:r>
        <w:rPr>
          <w:sz w:val="24"/>
        </w:rPr>
        <w:t>Date de naissance</w:t>
      </w:r>
      <w:r w:rsidR="006D44AF">
        <w:rPr>
          <w:sz w:val="24"/>
        </w:rPr>
        <w:t> :</w:t>
      </w:r>
    </w:p>
    <w:p w14:paraId="6EDED09E" w14:textId="10710806" w:rsidR="006D44AF" w:rsidRDefault="006D44AF" w:rsidP="006D44AF">
      <w:pPr>
        <w:spacing w:before="240"/>
        <w:rPr>
          <w:sz w:val="24"/>
        </w:rPr>
      </w:pPr>
      <w:r>
        <w:rPr>
          <w:sz w:val="24"/>
        </w:rPr>
        <w:t>Adresse courriel :</w:t>
      </w:r>
    </w:p>
    <w:p w14:paraId="39CDB5B0" w14:textId="46D2E2F2" w:rsidR="006D44AF" w:rsidRDefault="006D44AF" w:rsidP="006D44AF">
      <w:pPr>
        <w:spacing w:before="240"/>
        <w:rPr>
          <w:sz w:val="24"/>
        </w:rPr>
      </w:pPr>
      <w:r>
        <w:rPr>
          <w:sz w:val="24"/>
        </w:rPr>
        <w:t>Adresse personnelle :</w:t>
      </w:r>
    </w:p>
    <w:p w14:paraId="6ABA00AA" w14:textId="30C27887" w:rsidR="006D44AF" w:rsidRDefault="006D44AF" w:rsidP="006D44AF">
      <w:pPr>
        <w:spacing w:before="240"/>
        <w:rPr>
          <w:sz w:val="24"/>
        </w:rPr>
      </w:pPr>
      <w:r>
        <w:rPr>
          <w:sz w:val="24"/>
        </w:rPr>
        <w:t>Numéro de téléphone :</w:t>
      </w:r>
    </w:p>
    <w:p w14:paraId="3D431B55" w14:textId="77777777" w:rsidR="006D44AF" w:rsidRDefault="006D44AF" w:rsidP="00D1422E">
      <w:pPr>
        <w:rPr>
          <w:sz w:val="24"/>
        </w:rPr>
      </w:pPr>
    </w:p>
    <w:p w14:paraId="08546129" w14:textId="77777777" w:rsidR="006D44AF" w:rsidRDefault="006D44AF" w:rsidP="00D1422E">
      <w:pPr>
        <w:rPr>
          <w:sz w:val="24"/>
        </w:rPr>
      </w:pPr>
    </w:p>
    <w:p w14:paraId="192F0A74" w14:textId="77777777" w:rsidR="006B2E77" w:rsidRDefault="006B2E77" w:rsidP="00D1422E">
      <w:pPr>
        <w:rPr>
          <w:sz w:val="24"/>
        </w:rPr>
      </w:pPr>
    </w:p>
    <w:p w14:paraId="4BE66E70" w14:textId="5156475C" w:rsidR="00D1422E" w:rsidRDefault="00D1422E" w:rsidP="006D44AF">
      <w:pPr>
        <w:spacing w:before="240"/>
        <w:rPr>
          <w:sz w:val="24"/>
        </w:rPr>
      </w:pPr>
      <w:r>
        <w:rPr>
          <w:sz w:val="24"/>
        </w:rPr>
        <w:t>Université de provenance</w:t>
      </w:r>
      <w:r w:rsidR="006D44AF">
        <w:rPr>
          <w:sz w:val="24"/>
        </w:rPr>
        <w:t xml:space="preserve"> : </w:t>
      </w:r>
    </w:p>
    <w:p w14:paraId="69DA07AD" w14:textId="77777777" w:rsidR="00ED1EE3" w:rsidRDefault="00ED1EE3" w:rsidP="006D44AF">
      <w:pPr>
        <w:spacing w:before="240"/>
        <w:rPr>
          <w:sz w:val="24"/>
        </w:rPr>
      </w:pPr>
    </w:p>
    <w:p w14:paraId="45E383AC" w14:textId="6FE581F2" w:rsidR="00D1422E" w:rsidRDefault="00D1422E" w:rsidP="006D44AF">
      <w:pPr>
        <w:spacing w:before="240"/>
        <w:rPr>
          <w:sz w:val="24"/>
        </w:rPr>
      </w:pPr>
      <w:r>
        <w:rPr>
          <w:sz w:val="24"/>
        </w:rPr>
        <w:t>Niveau d’étude</w:t>
      </w:r>
      <w:r w:rsidR="006D44AF">
        <w:rPr>
          <w:sz w:val="24"/>
        </w:rPr>
        <w:t> :</w:t>
      </w:r>
      <w:r w:rsidR="006B2E77">
        <w:rPr>
          <w:sz w:val="24"/>
        </w:rPr>
        <w:t xml:space="preserve"> </w:t>
      </w:r>
      <w:r w:rsidR="006B2E77">
        <w:rPr>
          <w:sz w:val="24"/>
        </w:rPr>
        <w:fldChar w:fldCharType="begin">
          <w:ffData>
            <w:name w:val="CaseACocher3"/>
            <w:enabled/>
            <w:calcOnExit w:val="0"/>
            <w:checkBox>
              <w:sizeAuto/>
              <w:default w:val="0"/>
            </w:checkBox>
          </w:ffData>
        </w:fldChar>
      </w:r>
      <w:bookmarkStart w:id="0" w:name="CaseACocher3"/>
      <w:r w:rsidR="006B2E77">
        <w:rPr>
          <w:sz w:val="24"/>
        </w:rPr>
        <w:instrText xml:space="preserve"> FORMCHECKBOX </w:instrText>
      </w:r>
      <w:r w:rsidR="00000000">
        <w:rPr>
          <w:sz w:val="24"/>
        </w:rPr>
      </w:r>
      <w:r w:rsidR="00000000">
        <w:rPr>
          <w:sz w:val="24"/>
        </w:rPr>
        <w:fldChar w:fldCharType="separate"/>
      </w:r>
      <w:r w:rsidR="006B2E77">
        <w:rPr>
          <w:sz w:val="24"/>
        </w:rPr>
        <w:fldChar w:fldCharType="end"/>
      </w:r>
      <w:bookmarkEnd w:id="0"/>
      <w:r w:rsidR="006B2E77">
        <w:rPr>
          <w:sz w:val="24"/>
        </w:rPr>
        <w:t xml:space="preserve"> Licence 3 </w:t>
      </w:r>
      <w:r w:rsidR="006B2E77">
        <w:rPr>
          <w:sz w:val="24"/>
        </w:rPr>
        <w:tab/>
      </w:r>
      <w:r w:rsidR="006B2E77">
        <w:rPr>
          <w:sz w:val="24"/>
        </w:rPr>
        <w:fldChar w:fldCharType="begin">
          <w:ffData>
            <w:name w:val="CaseACocher4"/>
            <w:enabled/>
            <w:calcOnExit w:val="0"/>
            <w:checkBox>
              <w:sizeAuto/>
              <w:default w:val="0"/>
            </w:checkBox>
          </w:ffData>
        </w:fldChar>
      </w:r>
      <w:bookmarkStart w:id="1" w:name="CaseACocher4"/>
      <w:r w:rsidR="006B2E77">
        <w:rPr>
          <w:sz w:val="24"/>
        </w:rPr>
        <w:instrText xml:space="preserve"> FORMCHECKBOX </w:instrText>
      </w:r>
      <w:r w:rsidR="00000000">
        <w:rPr>
          <w:sz w:val="24"/>
        </w:rPr>
      </w:r>
      <w:r w:rsidR="00000000">
        <w:rPr>
          <w:sz w:val="24"/>
        </w:rPr>
        <w:fldChar w:fldCharType="separate"/>
      </w:r>
      <w:r w:rsidR="006B2E77">
        <w:rPr>
          <w:sz w:val="24"/>
        </w:rPr>
        <w:fldChar w:fldCharType="end"/>
      </w:r>
      <w:bookmarkEnd w:id="1"/>
      <w:r w:rsidR="006B2E77">
        <w:rPr>
          <w:sz w:val="24"/>
        </w:rPr>
        <w:t xml:space="preserve"> Master 1 </w:t>
      </w:r>
      <w:r w:rsidR="006B2E77">
        <w:rPr>
          <w:sz w:val="24"/>
        </w:rPr>
        <w:tab/>
      </w:r>
      <w:r w:rsidR="006B2E77">
        <w:rPr>
          <w:sz w:val="24"/>
        </w:rPr>
        <w:fldChar w:fldCharType="begin">
          <w:ffData>
            <w:name w:val="CaseACocher5"/>
            <w:enabled/>
            <w:calcOnExit w:val="0"/>
            <w:checkBox>
              <w:sizeAuto/>
              <w:default w:val="0"/>
            </w:checkBox>
          </w:ffData>
        </w:fldChar>
      </w:r>
      <w:bookmarkStart w:id="2" w:name="CaseACocher5"/>
      <w:r w:rsidR="006B2E77">
        <w:rPr>
          <w:sz w:val="24"/>
        </w:rPr>
        <w:instrText xml:space="preserve"> FORMCHECKBOX </w:instrText>
      </w:r>
      <w:r w:rsidR="00000000">
        <w:rPr>
          <w:sz w:val="24"/>
        </w:rPr>
      </w:r>
      <w:r w:rsidR="00000000">
        <w:rPr>
          <w:sz w:val="24"/>
        </w:rPr>
        <w:fldChar w:fldCharType="separate"/>
      </w:r>
      <w:r w:rsidR="006B2E77">
        <w:rPr>
          <w:sz w:val="24"/>
        </w:rPr>
        <w:fldChar w:fldCharType="end"/>
      </w:r>
      <w:bookmarkEnd w:id="2"/>
      <w:r w:rsidR="006B2E77">
        <w:rPr>
          <w:sz w:val="24"/>
        </w:rPr>
        <w:t xml:space="preserve"> Master 2 </w:t>
      </w:r>
      <w:r w:rsidR="006B2E77">
        <w:rPr>
          <w:sz w:val="24"/>
        </w:rPr>
        <w:tab/>
      </w:r>
      <w:r w:rsidR="006B2E77">
        <w:rPr>
          <w:sz w:val="24"/>
        </w:rPr>
        <w:fldChar w:fldCharType="begin">
          <w:ffData>
            <w:name w:val="CaseACocher6"/>
            <w:enabled/>
            <w:calcOnExit w:val="0"/>
            <w:checkBox>
              <w:sizeAuto/>
              <w:default w:val="0"/>
            </w:checkBox>
          </w:ffData>
        </w:fldChar>
      </w:r>
      <w:bookmarkStart w:id="3" w:name="CaseACocher6"/>
      <w:r w:rsidR="006B2E77">
        <w:rPr>
          <w:sz w:val="24"/>
        </w:rPr>
        <w:instrText xml:space="preserve"> FORMCHECKBOX </w:instrText>
      </w:r>
      <w:r w:rsidR="00000000">
        <w:rPr>
          <w:sz w:val="24"/>
        </w:rPr>
      </w:r>
      <w:r w:rsidR="00000000">
        <w:rPr>
          <w:sz w:val="24"/>
        </w:rPr>
        <w:fldChar w:fldCharType="separate"/>
      </w:r>
      <w:r w:rsidR="006B2E77">
        <w:rPr>
          <w:sz w:val="24"/>
        </w:rPr>
        <w:fldChar w:fldCharType="end"/>
      </w:r>
      <w:bookmarkEnd w:id="3"/>
      <w:r w:rsidR="006B2E77">
        <w:rPr>
          <w:sz w:val="24"/>
        </w:rPr>
        <w:t xml:space="preserve"> Doctorat</w:t>
      </w:r>
    </w:p>
    <w:p w14:paraId="092150B0" w14:textId="77777777" w:rsidR="00D1422E" w:rsidRDefault="00D1422E" w:rsidP="00D1422E">
      <w:pPr>
        <w:rPr>
          <w:sz w:val="24"/>
        </w:rPr>
      </w:pPr>
    </w:p>
    <w:p w14:paraId="637DEEB0" w14:textId="107AC06D" w:rsidR="006B2E77" w:rsidRDefault="0078302E" w:rsidP="00D1422E">
      <w:pPr>
        <w:rPr>
          <w:sz w:val="24"/>
        </w:rPr>
      </w:pPr>
      <w:r>
        <w:rPr>
          <w:sz w:val="24"/>
        </w:rPr>
        <w:t xml:space="preserve">Langue de communication : </w:t>
      </w:r>
      <w:r>
        <w:rPr>
          <w:sz w:val="24"/>
        </w:rPr>
        <w:fldChar w:fldCharType="begin">
          <w:ffData>
            <w:name w:val="CaseACocher3"/>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 xml:space="preserve"> </w:t>
      </w:r>
      <w:proofErr w:type="gramStart"/>
      <w:r>
        <w:rPr>
          <w:sz w:val="24"/>
        </w:rPr>
        <w:t xml:space="preserve">Français  </w:t>
      </w:r>
      <w:r>
        <w:rPr>
          <w:sz w:val="24"/>
        </w:rPr>
        <w:tab/>
      </w:r>
      <w:proofErr w:type="gramEnd"/>
      <w:r>
        <w:rPr>
          <w:sz w:val="24"/>
        </w:rPr>
        <w:fldChar w:fldCharType="begin">
          <w:ffData>
            <w:name w:val="CaseACocher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 xml:space="preserve"> Italien  </w:t>
      </w:r>
      <w:r>
        <w:rPr>
          <w:sz w:val="24"/>
        </w:rPr>
        <w:tab/>
      </w:r>
      <w:r>
        <w:rPr>
          <w:sz w:val="24"/>
        </w:rPr>
        <w:fldChar w:fldCharType="begin">
          <w:ffData>
            <w:name w:val="CaseACocher5"/>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 xml:space="preserve"> Autre : </w:t>
      </w:r>
    </w:p>
    <w:p w14:paraId="1412AF94" w14:textId="248A6B94" w:rsidR="0078302E" w:rsidRDefault="0078302E" w:rsidP="00D1422E">
      <w:pPr>
        <w:rPr>
          <w:sz w:val="24"/>
        </w:rPr>
      </w:pPr>
      <w:r>
        <w:rPr>
          <w:sz w:val="24"/>
        </w:rPr>
        <w:t xml:space="preserve">Niveau de langue française (pour les candidats italiens) ou italienne (pour les candidats français) : </w:t>
      </w:r>
    </w:p>
    <w:p w14:paraId="7689D387" w14:textId="77777777" w:rsidR="006B2E77" w:rsidRDefault="006B2E77" w:rsidP="00D1422E">
      <w:pPr>
        <w:rPr>
          <w:sz w:val="24"/>
        </w:rPr>
      </w:pPr>
    </w:p>
    <w:p w14:paraId="2258FA1F" w14:textId="77777777" w:rsidR="006B2E77" w:rsidRDefault="006B2E77" w:rsidP="00D1422E">
      <w:pPr>
        <w:rPr>
          <w:sz w:val="24"/>
        </w:rPr>
      </w:pPr>
    </w:p>
    <w:p w14:paraId="35C2DA7E" w14:textId="77777777" w:rsidR="006B2E77" w:rsidRDefault="006B2E77" w:rsidP="00D1422E">
      <w:pPr>
        <w:rPr>
          <w:sz w:val="24"/>
        </w:rPr>
      </w:pPr>
    </w:p>
    <w:p w14:paraId="1AFC5257" w14:textId="77777777" w:rsidR="00EE5F82" w:rsidRDefault="006B2E77" w:rsidP="006B2E77">
      <w:pPr>
        <w:jc w:val="center"/>
        <w:rPr>
          <w:sz w:val="24"/>
        </w:rPr>
      </w:pPr>
      <w:r>
        <w:rPr>
          <w:sz w:val="24"/>
        </w:rPr>
        <w:t xml:space="preserve">Cette fiche de candidature est à retourner avec le reste du dossier à l’adresse : </w:t>
      </w:r>
    </w:p>
    <w:p w14:paraId="0E8F5383" w14:textId="2C6C8473" w:rsidR="00671AFF" w:rsidRDefault="00671AFF" w:rsidP="006B2E77">
      <w:pPr>
        <w:jc w:val="center"/>
        <w:rPr>
          <w:sz w:val="24"/>
        </w:rPr>
      </w:pPr>
      <w:r w:rsidRPr="00671AFF">
        <w:rPr>
          <w:sz w:val="24"/>
        </w:rPr>
        <w:t xml:space="preserve">h3s-epirom@univ-grenoble-alpes.fr </w:t>
      </w:r>
    </w:p>
    <w:p w14:paraId="28B8E25A" w14:textId="5DBDB5B9" w:rsidR="0078302E" w:rsidRDefault="006B2E77" w:rsidP="006B2E77">
      <w:pPr>
        <w:jc w:val="center"/>
        <w:rPr>
          <w:sz w:val="24"/>
        </w:rPr>
      </w:pPr>
      <w:proofErr w:type="gramStart"/>
      <w:r>
        <w:rPr>
          <w:sz w:val="24"/>
        </w:rPr>
        <w:t>avant</w:t>
      </w:r>
      <w:proofErr w:type="gramEnd"/>
      <w:r>
        <w:rPr>
          <w:sz w:val="24"/>
        </w:rPr>
        <w:t xml:space="preserve"> le </w:t>
      </w:r>
      <w:r w:rsidR="00E74D19">
        <w:rPr>
          <w:b/>
          <w:bCs/>
          <w:sz w:val="24"/>
        </w:rPr>
        <w:t>20 mai 2026</w:t>
      </w:r>
      <w:r>
        <w:rPr>
          <w:sz w:val="24"/>
        </w:rPr>
        <w:t>.</w:t>
      </w:r>
    </w:p>
    <w:p w14:paraId="05C89E35" w14:textId="77777777" w:rsidR="0078302E" w:rsidRDefault="0078302E">
      <w:pPr>
        <w:ind w:firstLine="0"/>
        <w:jc w:val="left"/>
        <w:rPr>
          <w:sz w:val="24"/>
        </w:rPr>
      </w:pPr>
      <w:r>
        <w:rPr>
          <w:sz w:val="24"/>
        </w:rPr>
        <w:br w:type="page"/>
      </w:r>
    </w:p>
    <w:p w14:paraId="0DB4400F" w14:textId="77777777" w:rsidR="0078302E" w:rsidRPr="0078302E" w:rsidRDefault="0078302E" w:rsidP="0078302E">
      <w:pPr>
        <w:jc w:val="center"/>
        <w:rPr>
          <w:b/>
          <w:bCs/>
          <w:sz w:val="24"/>
          <w:lang w:val="it-IT"/>
        </w:rPr>
      </w:pPr>
      <w:r w:rsidRPr="0078302E">
        <w:rPr>
          <w:b/>
          <w:bCs/>
          <w:sz w:val="24"/>
          <w:lang w:val="it-IT"/>
        </w:rPr>
        <w:lastRenderedPageBreak/>
        <w:t>EpiRom</w:t>
      </w:r>
    </w:p>
    <w:p w14:paraId="570A4176" w14:textId="77777777" w:rsidR="0078302E" w:rsidRPr="0078302E" w:rsidRDefault="0078302E" w:rsidP="0078302E">
      <w:pPr>
        <w:jc w:val="center"/>
        <w:rPr>
          <w:b/>
          <w:bCs/>
          <w:sz w:val="24"/>
          <w:lang w:val="it-IT"/>
        </w:rPr>
      </w:pPr>
      <w:r w:rsidRPr="0078302E">
        <w:rPr>
          <w:b/>
          <w:bCs/>
          <w:sz w:val="24"/>
          <w:lang w:val="it-IT"/>
        </w:rPr>
        <w:t>Scuola tematica di epigrafia romana</w:t>
      </w:r>
    </w:p>
    <w:p w14:paraId="3F7E26AE" w14:textId="48E5241A" w:rsidR="0078302E" w:rsidRPr="0078302E" w:rsidRDefault="00E74D19" w:rsidP="0078302E">
      <w:pPr>
        <w:jc w:val="center"/>
        <w:rPr>
          <w:b/>
          <w:bCs/>
          <w:sz w:val="24"/>
          <w:lang w:val="it-IT"/>
        </w:rPr>
      </w:pPr>
      <w:r>
        <w:rPr>
          <w:b/>
          <w:bCs/>
          <w:sz w:val="24"/>
          <w:lang w:val="it-IT"/>
        </w:rPr>
        <w:t>13 luglio</w:t>
      </w:r>
      <w:r w:rsidR="0078302E" w:rsidRPr="0078302E">
        <w:rPr>
          <w:b/>
          <w:bCs/>
          <w:sz w:val="24"/>
          <w:lang w:val="it-IT"/>
        </w:rPr>
        <w:t>-</w:t>
      </w:r>
      <w:r>
        <w:rPr>
          <w:b/>
          <w:bCs/>
          <w:sz w:val="24"/>
          <w:lang w:val="it-IT"/>
        </w:rPr>
        <w:t>17</w:t>
      </w:r>
      <w:r w:rsidR="0078302E" w:rsidRPr="0078302E">
        <w:rPr>
          <w:b/>
          <w:bCs/>
          <w:sz w:val="24"/>
          <w:lang w:val="it-IT"/>
        </w:rPr>
        <w:t xml:space="preserve"> </w:t>
      </w:r>
      <w:r>
        <w:rPr>
          <w:b/>
          <w:bCs/>
          <w:sz w:val="24"/>
          <w:lang w:val="it-IT"/>
        </w:rPr>
        <w:t>luglio</w:t>
      </w:r>
      <w:r w:rsidRPr="0078302E">
        <w:rPr>
          <w:b/>
          <w:bCs/>
          <w:sz w:val="24"/>
          <w:lang w:val="it-IT"/>
        </w:rPr>
        <w:t xml:space="preserve"> </w:t>
      </w:r>
      <w:r w:rsidR="0078302E" w:rsidRPr="0078302E">
        <w:rPr>
          <w:b/>
          <w:bCs/>
          <w:sz w:val="24"/>
          <w:lang w:val="it-IT"/>
        </w:rPr>
        <w:t>202</w:t>
      </w:r>
      <w:r>
        <w:rPr>
          <w:b/>
          <w:bCs/>
          <w:sz w:val="24"/>
          <w:lang w:val="it-IT"/>
        </w:rPr>
        <w:t>6</w:t>
      </w:r>
      <w:r w:rsidR="0078302E" w:rsidRPr="0078302E">
        <w:rPr>
          <w:b/>
          <w:bCs/>
          <w:sz w:val="24"/>
          <w:lang w:val="it-IT"/>
        </w:rPr>
        <w:t xml:space="preserve"> a Roma</w:t>
      </w:r>
    </w:p>
    <w:p w14:paraId="5C2872C5" w14:textId="0656C26A" w:rsidR="0078302E" w:rsidRPr="00103E5F" w:rsidRDefault="0078302E" w:rsidP="00103E5F">
      <w:pPr>
        <w:jc w:val="center"/>
        <w:rPr>
          <w:b/>
          <w:bCs/>
          <w:smallCaps/>
          <w:sz w:val="28"/>
          <w:szCs w:val="28"/>
          <w:lang w:val="it-IT"/>
        </w:rPr>
      </w:pPr>
      <w:r w:rsidRPr="0078302E">
        <w:rPr>
          <w:b/>
          <w:bCs/>
          <w:smallCaps/>
          <w:sz w:val="28"/>
          <w:szCs w:val="28"/>
          <w:lang w:val="it-IT"/>
        </w:rPr>
        <w:t>Bando di concorso</w:t>
      </w:r>
    </w:p>
    <w:p w14:paraId="67A5F3C8" w14:textId="77777777" w:rsidR="0078302E" w:rsidRPr="0078302E" w:rsidRDefault="0078302E" w:rsidP="0078302E">
      <w:pPr>
        <w:jc w:val="center"/>
        <w:rPr>
          <w:sz w:val="24"/>
          <w:lang w:val="it-IT"/>
        </w:rPr>
      </w:pPr>
    </w:p>
    <w:p w14:paraId="16C7DA44" w14:textId="2AB4BD6A" w:rsidR="0078302E" w:rsidRPr="0078302E" w:rsidRDefault="0078302E" w:rsidP="0078302E">
      <w:pPr>
        <w:rPr>
          <w:sz w:val="24"/>
          <w:lang w:val="it-IT"/>
        </w:rPr>
      </w:pPr>
      <w:r w:rsidRPr="0078302E">
        <w:rPr>
          <w:sz w:val="24"/>
          <w:lang w:val="it-IT"/>
        </w:rPr>
        <w:t>L'obiettivo della scuola tematica di epigrafia romana 202</w:t>
      </w:r>
      <w:r w:rsidR="00E74D19">
        <w:rPr>
          <w:sz w:val="24"/>
          <w:lang w:val="it-IT"/>
        </w:rPr>
        <w:t>6</w:t>
      </w:r>
      <w:r w:rsidRPr="0078302E">
        <w:rPr>
          <w:sz w:val="24"/>
          <w:lang w:val="it-IT"/>
        </w:rPr>
        <w:t xml:space="preserve"> è quello di fornire una formazione di livello intermedio sulle fonti epigrafiche incentrate sulla produzione romana. </w:t>
      </w:r>
    </w:p>
    <w:p w14:paraId="0C0D2F5C" w14:textId="0D6AD570" w:rsidR="0078302E" w:rsidRPr="0078302E" w:rsidRDefault="0078302E" w:rsidP="0078302E">
      <w:pPr>
        <w:rPr>
          <w:sz w:val="24"/>
          <w:lang w:val="it-IT"/>
        </w:rPr>
      </w:pPr>
      <w:r w:rsidRPr="0078302E">
        <w:rPr>
          <w:sz w:val="24"/>
          <w:lang w:val="it-IT"/>
        </w:rPr>
        <w:t xml:space="preserve">Questa sessione della scuola tematica di epigrafia EpiRom è rivolta a studenti che: </w:t>
      </w:r>
    </w:p>
    <w:p w14:paraId="70DE88ED" w14:textId="568AD778" w:rsidR="0078302E" w:rsidRPr="0078302E" w:rsidRDefault="0078302E" w:rsidP="0078302E">
      <w:pPr>
        <w:ind w:firstLine="567"/>
        <w:rPr>
          <w:sz w:val="24"/>
          <w:lang w:val="it-IT"/>
        </w:rPr>
      </w:pPr>
      <w:r w:rsidRPr="0078302E">
        <w:rPr>
          <w:sz w:val="24"/>
          <w:lang w:val="it-IT"/>
        </w:rPr>
        <w:t>- hanno esperienza della lingua latina;</w:t>
      </w:r>
    </w:p>
    <w:p w14:paraId="2437E842" w14:textId="77777777" w:rsidR="0078302E" w:rsidRPr="0078302E" w:rsidRDefault="0078302E" w:rsidP="0078302E">
      <w:pPr>
        <w:ind w:firstLine="567"/>
        <w:rPr>
          <w:sz w:val="24"/>
          <w:lang w:val="it-IT"/>
        </w:rPr>
      </w:pPr>
      <w:r w:rsidRPr="0078302E">
        <w:rPr>
          <w:sz w:val="24"/>
          <w:lang w:val="it-IT"/>
        </w:rPr>
        <w:t>- abbiano raggiunto un livello di epigrafia che permetta loro di fare esperienza nella lettura, nella trascrizione, nella traduzione e nel commento di iscrizioni; conoscano la bibliografia di base e abbiano una visione d'insieme della diversità delle fonti epigrafiche;</w:t>
      </w:r>
    </w:p>
    <w:p w14:paraId="0FD5DEB5" w14:textId="77777777" w:rsidR="0078302E" w:rsidRPr="0078302E" w:rsidRDefault="0078302E" w:rsidP="0078302E">
      <w:pPr>
        <w:ind w:firstLine="567"/>
        <w:rPr>
          <w:sz w:val="24"/>
          <w:lang w:val="it-IT"/>
        </w:rPr>
      </w:pPr>
      <w:r w:rsidRPr="0078302E">
        <w:rPr>
          <w:sz w:val="24"/>
          <w:lang w:val="it-IT"/>
        </w:rPr>
        <w:t>- sentono la necessità di migliorare la loro conoscenza dell'epigrafia latina per continuare il loro lavoro di ricerca.</w:t>
      </w:r>
    </w:p>
    <w:p w14:paraId="5785800B" w14:textId="65428EC8" w:rsidR="0078302E" w:rsidRPr="0078302E" w:rsidRDefault="0078302E" w:rsidP="00103E5F">
      <w:pPr>
        <w:ind w:firstLine="0"/>
        <w:rPr>
          <w:sz w:val="24"/>
          <w:lang w:val="it-IT"/>
        </w:rPr>
      </w:pPr>
      <w:r w:rsidRPr="0078302E">
        <w:rPr>
          <w:sz w:val="24"/>
          <w:lang w:val="it-IT"/>
        </w:rPr>
        <w:t xml:space="preserve">Durante questa sessione, saranno trattati i seguenti argomenti: epigrafia pubblica (imperiale e dei due ordini superiori della società romana, in particolare da una prospettiva prosopografica), epigrafia commerciale, epigrafia funeraria (complessa) ed epigrafia religiosa. Particolare attenzione sarà rivolta alla pubblicazione elettronica dei corpora epigrafici. </w:t>
      </w:r>
    </w:p>
    <w:p w14:paraId="378E16D7" w14:textId="77777777" w:rsidR="0078302E" w:rsidRPr="0078302E" w:rsidRDefault="0078302E" w:rsidP="0078302E">
      <w:pPr>
        <w:rPr>
          <w:sz w:val="24"/>
          <w:lang w:val="it-IT"/>
        </w:rPr>
      </w:pPr>
    </w:p>
    <w:p w14:paraId="58525733" w14:textId="4CC1A639" w:rsidR="0078302E" w:rsidRPr="0078302E" w:rsidRDefault="0078302E" w:rsidP="0078302E">
      <w:pPr>
        <w:rPr>
          <w:sz w:val="24"/>
          <w:lang w:val="it-IT"/>
        </w:rPr>
      </w:pPr>
      <w:r w:rsidRPr="0078302E">
        <w:rPr>
          <w:sz w:val="24"/>
          <w:lang w:val="it-IT"/>
        </w:rPr>
        <w:t>La scuola tematica sarà organizzata in sessioni di lezioni al mattino e di workshop al pomeriggio (</w:t>
      </w:r>
      <w:r w:rsidR="00E74D19">
        <w:rPr>
          <w:sz w:val="24"/>
          <w:lang w:val="it-IT"/>
        </w:rPr>
        <w:t xml:space="preserve">per esempio </w:t>
      </w:r>
      <w:r w:rsidRPr="0078302E">
        <w:rPr>
          <w:sz w:val="24"/>
          <w:lang w:val="it-IT"/>
        </w:rPr>
        <w:t>il Museo nazionale Romano (Terme di Diocleziano), il Parco archeologico del Celio).</w:t>
      </w:r>
      <w:r w:rsidRPr="0078302E">
        <w:rPr>
          <w:lang w:val="it-IT"/>
        </w:rPr>
        <w:t xml:space="preserve"> </w:t>
      </w:r>
      <w:r w:rsidRPr="0078302E">
        <w:rPr>
          <w:sz w:val="24"/>
          <w:lang w:val="it-IT"/>
        </w:rPr>
        <w:t>I workshop si terranno in francese e in italiano, ed è richiesta una conoscenza sufficiente di entrambe le lingue.</w:t>
      </w:r>
    </w:p>
    <w:p w14:paraId="69E824E7" w14:textId="77777777" w:rsidR="0078302E" w:rsidRPr="0078302E" w:rsidRDefault="0078302E" w:rsidP="0078302E">
      <w:pPr>
        <w:rPr>
          <w:sz w:val="24"/>
          <w:lang w:val="it-IT"/>
        </w:rPr>
      </w:pPr>
    </w:p>
    <w:p w14:paraId="09DCA8E8" w14:textId="39C4F831" w:rsidR="0078302E" w:rsidRPr="0078302E" w:rsidRDefault="0078302E" w:rsidP="0078302E">
      <w:pPr>
        <w:rPr>
          <w:sz w:val="24"/>
          <w:lang w:val="it-IT"/>
        </w:rPr>
      </w:pPr>
      <w:r w:rsidRPr="0078302E">
        <w:rPr>
          <w:sz w:val="24"/>
          <w:lang w:val="it-IT"/>
        </w:rPr>
        <w:t>Il bando è rivolto principalmente a studenti laurea magistrale (1</w:t>
      </w:r>
      <w:r w:rsidRPr="0078302E">
        <w:rPr>
          <w:sz w:val="24"/>
          <w:vertAlign w:val="superscript"/>
          <w:lang w:val="it-IT"/>
        </w:rPr>
        <w:t>o</w:t>
      </w:r>
      <w:r w:rsidRPr="0078302E">
        <w:rPr>
          <w:sz w:val="24"/>
          <w:lang w:val="it-IT"/>
        </w:rPr>
        <w:t xml:space="preserve"> 2</w:t>
      </w:r>
      <w:r w:rsidRPr="0078302E">
        <w:rPr>
          <w:sz w:val="24"/>
          <w:vertAlign w:val="superscript"/>
          <w:lang w:val="it-IT"/>
        </w:rPr>
        <w:t>o</w:t>
      </w:r>
      <w:r w:rsidRPr="0078302E">
        <w:rPr>
          <w:sz w:val="24"/>
          <w:lang w:val="it-IT"/>
        </w:rPr>
        <w:t xml:space="preserve"> anno) e dottorandi, ma è aperto anche a studenti di laurea triennale (3° anno) che possano dimostrare un livello sufficiente di conoscenza del latino e dell'epigrafia (attestato da un diploma o da una lettera di raccomandazione). </w:t>
      </w:r>
    </w:p>
    <w:p w14:paraId="714890D7" w14:textId="77777777" w:rsidR="0078302E" w:rsidRPr="0078302E" w:rsidRDefault="0078302E" w:rsidP="0078302E">
      <w:pPr>
        <w:rPr>
          <w:sz w:val="24"/>
          <w:lang w:val="it-IT"/>
        </w:rPr>
      </w:pPr>
    </w:p>
    <w:p w14:paraId="2087656B" w14:textId="77777777" w:rsidR="0078302E" w:rsidRPr="0078302E" w:rsidRDefault="0078302E" w:rsidP="00103E5F">
      <w:pPr>
        <w:ind w:firstLine="0"/>
        <w:rPr>
          <w:sz w:val="24"/>
          <w:lang w:val="it-IT"/>
        </w:rPr>
      </w:pPr>
    </w:p>
    <w:p w14:paraId="054A785D" w14:textId="5F2AC713" w:rsidR="0078302E" w:rsidRPr="0078302E" w:rsidRDefault="0078302E" w:rsidP="0078302E">
      <w:pPr>
        <w:jc w:val="center"/>
        <w:rPr>
          <w:b/>
          <w:bCs/>
          <w:sz w:val="24"/>
          <w:lang w:val="it-IT"/>
        </w:rPr>
      </w:pPr>
      <w:r w:rsidRPr="0078302E">
        <w:rPr>
          <w:b/>
          <w:bCs/>
          <w:sz w:val="24"/>
          <w:lang w:val="it-IT"/>
        </w:rPr>
        <w:t>Organizzazione pratica</w:t>
      </w:r>
    </w:p>
    <w:p w14:paraId="14F84DFF" w14:textId="6BE298A9" w:rsidR="0078302E" w:rsidRPr="0078302E" w:rsidRDefault="0078302E" w:rsidP="0078302E">
      <w:pPr>
        <w:rPr>
          <w:sz w:val="24"/>
          <w:lang w:val="it-IT"/>
        </w:rPr>
      </w:pPr>
      <w:r w:rsidRPr="0078302E">
        <w:rPr>
          <w:sz w:val="24"/>
          <w:lang w:val="it-IT"/>
        </w:rPr>
        <w:t xml:space="preserve">La Scuola tematica si svolgerà a Roma dal </w:t>
      </w:r>
      <w:r w:rsidR="00E74D19">
        <w:rPr>
          <w:sz w:val="24"/>
          <w:lang w:val="it-IT"/>
        </w:rPr>
        <w:t>13</w:t>
      </w:r>
      <w:r w:rsidRPr="0078302E">
        <w:rPr>
          <w:sz w:val="24"/>
          <w:lang w:val="it-IT"/>
        </w:rPr>
        <w:t xml:space="preserve"> </w:t>
      </w:r>
      <w:r w:rsidR="00E74D19">
        <w:rPr>
          <w:sz w:val="24"/>
          <w:lang w:val="it-IT"/>
        </w:rPr>
        <w:t>luglio</w:t>
      </w:r>
      <w:r w:rsidRPr="0078302E">
        <w:rPr>
          <w:sz w:val="24"/>
          <w:lang w:val="it-IT"/>
        </w:rPr>
        <w:t xml:space="preserve"> al </w:t>
      </w:r>
      <w:r w:rsidR="00E74D19">
        <w:rPr>
          <w:sz w:val="24"/>
          <w:lang w:val="it-IT"/>
        </w:rPr>
        <w:t>17</w:t>
      </w:r>
      <w:r w:rsidRPr="0078302E">
        <w:rPr>
          <w:sz w:val="24"/>
          <w:lang w:val="it-IT"/>
        </w:rPr>
        <w:t xml:space="preserve"> </w:t>
      </w:r>
      <w:r w:rsidR="00E74D19">
        <w:rPr>
          <w:sz w:val="24"/>
          <w:lang w:val="it-IT"/>
        </w:rPr>
        <w:t>juglio</w:t>
      </w:r>
      <w:r w:rsidRPr="0078302E">
        <w:rPr>
          <w:sz w:val="24"/>
          <w:lang w:val="it-IT"/>
        </w:rPr>
        <w:t xml:space="preserve"> 202</w:t>
      </w:r>
      <w:r w:rsidR="00E74D19">
        <w:rPr>
          <w:sz w:val="24"/>
          <w:lang w:val="it-IT"/>
        </w:rPr>
        <w:t>6</w:t>
      </w:r>
      <w:r w:rsidRPr="0078302E">
        <w:rPr>
          <w:sz w:val="24"/>
          <w:lang w:val="it-IT"/>
        </w:rPr>
        <w:t>.</w:t>
      </w:r>
    </w:p>
    <w:p w14:paraId="14D4EAAF" w14:textId="77777777" w:rsidR="0078302E" w:rsidRPr="0078302E" w:rsidRDefault="0078302E" w:rsidP="0078302E">
      <w:pPr>
        <w:rPr>
          <w:sz w:val="24"/>
          <w:lang w:val="it-IT"/>
        </w:rPr>
      </w:pPr>
      <w:r w:rsidRPr="0078302E">
        <w:rPr>
          <w:sz w:val="24"/>
          <w:lang w:val="it-IT"/>
        </w:rPr>
        <w:t>I partecipanti saranno alloggiati nella residenza dell'École française de Rome, in piazza Navona, in camere singole o doppie. Il pranzo sarà fornito (la sera si potrà utilizzare la cucina comune della residenza). Il trasporto è a carico dei partecipanti, che possono richiedere un finanziamento al proprio laboratorio o alla scuola di dottorato.</w:t>
      </w:r>
    </w:p>
    <w:p w14:paraId="473BF425" w14:textId="77777777" w:rsidR="0078302E" w:rsidRPr="0078302E" w:rsidRDefault="0078302E" w:rsidP="0078302E">
      <w:pPr>
        <w:rPr>
          <w:sz w:val="24"/>
          <w:lang w:val="it-IT"/>
        </w:rPr>
      </w:pPr>
    </w:p>
    <w:p w14:paraId="62120E99" w14:textId="6592C528" w:rsidR="0078302E" w:rsidRPr="0078302E" w:rsidRDefault="0078302E" w:rsidP="0078302E">
      <w:pPr>
        <w:jc w:val="center"/>
        <w:rPr>
          <w:b/>
          <w:bCs/>
          <w:sz w:val="24"/>
          <w:lang w:val="it-IT"/>
        </w:rPr>
      </w:pPr>
      <w:r>
        <w:rPr>
          <w:b/>
          <w:bCs/>
          <w:sz w:val="24"/>
          <w:lang w:val="it-IT"/>
        </w:rPr>
        <w:t>I</w:t>
      </w:r>
      <w:r w:rsidRPr="0078302E">
        <w:rPr>
          <w:b/>
          <w:bCs/>
          <w:sz w:val="24"/>
          <w:lang w:val="it-IT"/>
        </w:rPr>
        <w:t>scrizione</w:t>
      </w:r>
    </w:p>
    <w:p w14:paraId="69C6F7A5" w14:textId="035D7CDC" w:rsidR="0078302E" w:rsidRPr="0078302E" w:rsidRDefault="0078302E" w:rsidP="0078302E">
      <w:pPr>
        <w:pBdr>
          <w:top w:val="single" w:sz="4" w:space="1" w:color="auto"/>
          <w:left w:val="single" w:sz="4" w:space="4" w:color="auto"/>
          <w:bottom w:val="single" w:sz="4" w:space="1" w:color="auto"/>
          <w:right w:val="single" w:sz="4" w:space="4" w:color="auto"/>
        </w:pBdr>
        <w:rPr>
          <w:sz w:val="22"/>
          <w:szCs w:val="22"/>
          <w:lang w:val="it-IT"/>
        </w:rPr>
      </w:pPr>
      <w:r w:rsidRPr="0078302E">
        <w:rPr>
          <w:sz w:val="22"/>
          <w:szCs w:val="22"/>
          <w:lang w:val="it-IT"/>
        </w:rPr>
        <w:t>- modulo di candidatura (allegato</w:t>
      </w:r>
      <w:r w:rsidR="00E678B6">
        <w:rPr>
          <w:sz w:val="22"/>
          <w:szCs w:val="22"/>
          <w:lang w:val="it-IT"/>
        </w:rPr>
        <w:t xml:space="preserve"> e </w:t>
      </w:r>
      <w:r w:rsidR="00E678B6" w:rsidRPr="00E678B6">
        <w:rPr>
          <w:sz w:val="22"/>
          <w:szCs w:val="22"/>
          <w:lang w:val="it-IT"/>
        </w:rPr>
        <w:t>disponibile sul sito de</w:t>
      </w:r>
      <w:r w:rsidR="00E678B6">
        <w:rPr>
          <w:sz w:val="22"/>
          <w:szCs w:val="22"/>
          <w:lang w:val="it-IT"/>
        </w:rPr>
        <w:t>l</w:t>
      </w:r>
      <w:r w:rsidR="00E678B6" w:rsidRPr="00E678B6">
        <w:rPr>
          <w:sz w:val="22"/>
          <w:szCs w:val="22"/>
          <w:lang w:val="it-IT"/>
        </w:rPr>
        <w:t>la fac</w:t>
      </w:r>
      <w:r w:rsidR="00E678B6">
        <w:rPr>
          <w:sz w:val="22"/>
          <w:szCs w:val="22"/>
          <w:lang w:val="it-IT"/>
        </w:rPr>
        <w:t>o</w:t>
      </w:r>
      <w:r w:rsidR="00E678B6" w:rsidRPr="00E678B6">
        <w:rPr>
          <w:sz w:val="22"/>
          <w:szCs w:val="22"/>
          <w:lang w:val="it-IT"/>
        </w:rPr>
        <w:t>lt</w:t>
      </w:r>
      <w:r w:rsidR="00E678B6">
        <w:rPr>
          <w:sz w:val="22"/>
          <w:szCs w:val="22"/>
          <w:lang w:val="it-IT"/>
        </w:rPr>
        <w:t>à</w:t>
      </w:r>
      <w:r w:rsidR="00E678B6" w:rsidRPr="00E678B6">
        <w:rPr>
          <w:sz w:val="22"/>
          <w:szCs w:val="22"/>
          <w:lang w:val="it-IT"/>
        </w:rPr>
        <w:t xml:space="preserve"> H3S : https://faculte-h3s.univ-grenoble-alpes.fr/realisations/epirom-1201468.kjsp</w:t>
      </w:r>
      <w:r w:rsidRPr="0078302E">
        <w:rPr>
          <w:sz w:val="22"/>
          <w:szCs w:val="22"/>
          <w:lang w:val="it-IT"/>
        </w:rPr>
        <w:t xml:space="preserve">); </w:t>
      </w:r>
    </w:p>
    <w:p w14:paraId="11175CA5" w14:textId="77777777" w:rsidR="0078302E" w:rsidRPr="0078302E" w:rsidRDefault="0078302E" w:rsidP="0078302E">
      <w:pPr>
        <w:pBdr>
          <w:top w:val="single" w:sz="4" w:space="1" w:color="auto"/>
          <w:left w:val="single" w:sz="4" w:space="4" w:color="auto"/>
          <w:bottom w:val="single" w:sz="4" w:space="1" w:color="auto"/>
          <w:right w:val="single" w:sz="4" w:space="4" w:color="auto"/>
        </w:pBdr>
        <w:rPr>
          <w:sz w:val="22"/>
          <w:szCs w:val="22"/>
          <w:lang w:val="it-IT"/>
        </w:rPr>
      </w:pPr>
      <w:r w:rsidRPr="0078302E">
        <w:rPr>
          <w:sz w:val="22"/>
          <w:szCs w:val="22"/>
          <w:lang w:val="it-IT"/>
        </w:rPr>
        <w:t xml:space="preserve">- lettera di motivazione che descriva il ruolo di questa scuola tematica nel progetto di studio o di ricerca; </w:t>
      </w:r>
    </w:p>
    <w:p w14:paraId="4849E867" w14:textId="77777777" w:rsidR="0078302E" w:rsidRPr="0078302E" w:rsidRDefault="0078302E" w:rsidP="0078302E">
      <w:pPr>
        <w:pBdr>
          <w:top w:val="single" w:sz="4" w:space="1" w:color="auto"/>
          <w:left w:val="single" w:sz="4" w:space="4" w:color="auto"/>
          <w:bottom w:val="single" w:sz="4" w:space="1" w:color="auto"/>
          <w:right w:val="single" w:sz="4" w:space="4" w:color="auto"/>
        </w:pBdr>
        <w:rPr>
          <w:sz w:val="22"/>
          <w:szCs w:val="22"/>
          <w:lang w:val="it-IT"/>
        </w:rPr>
      </w:pPr>
      <w:r w:rsidRPr="0078302E">
        <w:rPr>
          <w:sz w:val="22"/>
          <w:szCs w:val="22"/>
          <w:lang w:val="it-IT"/>
        </w:rPr>
        <w:t>- lettera di raccomandazione da parte di un docente (direttore del master o della tesi, docente di riferimento, ecc.)</w:t>
      </w:r>
    </w:p>
    <w:p w14:paraId="566595AD" w14:textId="466DDF21" w:rsidR="0078302E" w:rsidRPr="0078302E" w:rsidRDefault="0078302E" w:rsidP="0078302E">
      <w:pPr>
        <w:pBdr>
          <w:top w:val="single" w:sz="4" w:space="1" w:color="auto"/>
          <w:left w:val="single" w:sz="4" w:space="4" w:color="auto"/>
          <w:bottom w:val="single" w:sz="4" w:space="1" w:color="auto"/>
          <w:right w:val="single" w:sz="4" w:space="4" w:color="auto"/>
        </w:pBdr>
        <w:rPr>
          <w:sz w:val="22"/>
          <w:szCs w:val="22"/>
          <w:lang w:val="it-IT"/>
        </w:rPr>
      </w:pPr>
      <w:r w:rsidRPr="0078302E">
        <w:rPr>
          <w:sz w:val="22"/>
          <w:szCs w:val="22"/>
          <w:lang w:val="it-IT"/>
        </w:rPr>
        <w:t xml:space="preserve">Da inviare entro il </w:t>
      </w:r>
      <w:r w:rsidR="00E74D19">
        <w:rPr>
          <w:b/>
          <w:bCs/>
          <w:sz w:val="22"/>
          <w:szCs w:val="22"/>
          <w:lang w:val="it-IT"/>
        </w:rPr>
        <w:t>20 maggio</w:t>
      </w:r>
      <w:r w:rsidRPr="0078302E">
        <w:rPr>
          <w:b/>
          <w:bCs/>
          <w:sz w:val="22"/>
          <w:szCs w:val="22"/>
          <w:lang w:val="it-IT"/>
        </w:rPr>
        <w:t xml:space="preserve"> 202</w:t>
      </w:r>
      <w:r w:rsidR="00E74D19">
        <w:rPr>
          <w:b/>
          <w:bCs/>
          <w:sz w:val="22"/>
          <w:szCs w:val="22"/>
          <w:lang w:val="it-IT"/>
        </w:rPr>
        <w:t>6</w:t>
      </w:r>
      <w:r w:rsidRPr="0078302E">
        <w:rPr>
          <w:sz w:val="22"/>
          <w:szCs w:val="22"/>
          <w:lang w:val="it-IT"/>
        </w:rPr>
        <w:t xml:space="preserve"> a: h3s-epirom@univ-grenoble-alpes.fr;</w:t>
      </w:r>
    </w:p>
    <w:p w14:paraId="122BFB05" w14:textId="0DBA4AFA" w:rsidR="0078302E" w:rsidRPr="0078302E" w:rsidRDefault="0078302E" w:rsidP="0078302E">
      <w:pPr>
        <w:pBdr>
          <w:top w:val="single" w:sz="4" w:space="1" w:color="auto"/>
          <w:left w:val="single" w:sz="4" w:space="4" w:color="auto"/>
          <w:bottom w:val="single" w:sz="4" w:space="1" w:color="auto"/>
          <w:right w:val="single" w:sz="4" w:space="4" w:color="auto"/>
        </w:pBdr>
        <w:rPr>
          <w:sz w:val="22"/>
          <w:szCs w:val="22"/>
          <w:lang w:val="it-IT"/>
        </w:rPr>
      </w:pPr>
      <w:r w:rsidRPr="0078302E">
        <w:rPr>
          <w:sz w:val="22"/>
          <w:szCs w:val="22"/>
          <w:lang w:val="it-IT"/>
        </w:rPr>
        <w:t xml:space="preserve">Risposta entro il </w:t>
      </w:r>
      <w:r w:rsidR="00E74D19">
        <w:rPr>
          <w:sz w:val="22"/>
          <w:szCs w:val="22"/>
          <w:lang w:val="it-IT"/>
        </w:rPr>
        <w:t>26</w:t>
      </w:r>
      <w:r w:rsidRPr="0078302E">
        <w:rPr>
          <w:sz w:val="22"/>
          <w:szCs w:val="22"/>
          <w:lang w:val="it-IT"/>
        </w:rPr>
        <w:t xml:space="preserve"> </w:t>
      </w:r>
      <w:r w:rsidR="00E74D19">
        <w:rPr>
          <w:sz w:val="22"/>
          <w:szCs w:val="22"/>
          <w:lang w:val="it-IT"/>
        </w:rPr>
        <w:t>maggio</w:t>
      </w:r>
      <w:r w:rsidRPr="0078302E">
        <w:rPr>
          <w:sz w:val="22"/>
          <w:szCs w:val="22"/>
          <w:lang w:val="it-IT"/>
        </w:rPr>
        <w:t xml:space="preserve"> 202</w:t>
      </w:r>
      <w:r w:rsidR="00E74D19">
        <w:rPr>
          <w:sz w:val="22"/>
          <w:szCs w:val="22"/>
          <w:lang w:val="it-IT"/>
        </w:rPr>
        <w:t>6</w:t>
      </w:r>
      <w:r w:rsidRPr="0078302E">
        <w:rPr>
          <w:sz w:val="22"/>
          <w:szCs w:val="22"/>
          <w:lang w:val="it-IT"/>
        </w:rPr>
        <w:t>.</w:t>
      </w:r>
    </w:p>
    <w:p w14:paraId="078E77CE" w14:textId="038E1B41" w:rsidR="0078302E" w:rsidRPr="00FB76A4" w:rsidRDefault="0078302E" w:rsidP="00103E5F">
      <w:pPr>
        <w:jc w:val="center"/>
        <w:rPr>
          <w:smallCaps/>
          <w:sz w:val="24"/>
          <w:lang w:val="it-IT"/>
        </w:rPr>
      </w:pPr>
      <w:r w:rsidRPr="00FB76A4">
        <w:rPr>
          <w:smallCaps/>
          <w:sz w:val="24"/>
          <w:lang w:val="it-IT"/>
        </w:rPr>
        <w:lastRenderedPageBreak/>
        <w:t>Modulo di iscrizione</w:t>
      </w:r>
    </w:p>
    <w:p w14:paraId="7F96DB78" w14:textId="1358AF50" w:rsidR="0078302E" w:rsidRPr="00FB76A4" w:rsidRDefault="0078302E" w:rsidP="0078302E">
      <w:pPr>
        <w:jc w:val="center"/>
        <w:rPr>
          <w:smallCaps/>
          <w:sz w:val="24"/>
          <w:lang w:val="it-IT"/>
        </w:rPr>
      </w:pPr>
      <w:r w:rsidRPr="00FB76A4">
        <w:rPr>
          <w:smallCaps/>
          <w:sz w:val="24"/>
          <w:lang w:val="it-IT"/>
        </w:rPr>
        <w:t>Scuola tematica di scienze antiche di UGA</w:t>
      </w:r>
    </w:p>
    <w:p w14:paraId="596E8F4A" w14:textId="74B5AE4E" w:rsidR="0078302E" w:rsidRPr="00FB76A4" w:rsidRDefault="0078302E" w:rsidP="0078302E">
      <w:pPr>
        <w:jc w:val="center"/>
        <w:rPr>
          <w:smallCaps/>
          <w:sz w:val="24"/>
          <w:lang w:val="it-IT"/>
        </w:rPr>
      </w:pPr>
      <w:r w:rsidRPr="00FB76A4">
        <w:rPr>
          <w:smallCaps/>
          <w:sz w:val="24"/>
          <w:lang w:val="it-IT"/>
        </w:rPr>
        <w:t>Roma 202</w:t>
      </w:r>
      <w:r w:rsidR="00E74D19">
        <w:rPr>
          <w:smallCaps/>
          <w:sz w:val="24"/>
          <w:lang w:val="it-IT"/>
        </w:rPr>
        <w:t>6</w:t>
      </w:r>
    </w:p>
    <w:p w14:paraId="017BFE1A" w14:textId="77777777" w:rsidR="0078302E" w:rsidRPr="00FB76A4" w:rsidRDefault="0078302E" w:rsidP="0078302E">
      <w:pPr>
        <w:rPr>
          <w:sz w:val="24"/>
          <w:lang w:val="it-IT"/>
        </w:rPr>
      </w:pPr>
    </w:p>
    <w:p w14:paraId="0CCFD45C" w14:textId="7542AA07" w:rsidR="0078302E" w:rsidRPr="00FB76A4" w:rsidRDefault="0078302E" w:rsidP="0078302E">
      <w:pPr>
        <w:spacing w:before="240"/>
        <w:rPr>
          <w:sz w:val="24"/>
          <w:lang w:val="it-IT"/>
        </w:rPr>
      </w:pPr>
      <w:r w:rsidRPr="00FB76A4">
        <w:rPr>
          <w:sz w:val="24"/>
          <w:lang w:val="it-IT"/>
        </w:rPr>
        <w:t>Cognome :</w:t>
      </w:r>
    </w:p>
    <w:p w14:paraId="1C1287A5" w14:textId="66FD62BB" w:rsidR="0078302E" w:rsidRPr="00FB76A4" w:rsidRDefault="0078302E" w:rsidP="0078302E">
      <w:pPr>
        <w:spacing w:before="240"/>
        <w:rPr>
          <w:sz w:val="24"/>
          <w:lang w:val="it-IT"/>
        </w:rPr>
      </w:pPr>
      <w:r w:rsidRPr="00FB76A4">
        <w:rPr>
          <w:sz w:val="24"/>
          <w:lang w:val="it-IT"/>
        </w:rPr>
        <w:t>Nome :</w:t>
      </w:r>
    </w:p>
    <w:p w14:paraId="0DEA8918" w14:textId="4AC4040F" w:rsidR="0078302E" w:rsidRPr="00FB76A4" w:rsidRDefault="0078302E" w:rsidP="0078302E">
      <w:pPr>
        <w:spacing w:before="240"/>
        <w:rPr>
          <w:sz w:val="24"/>
          <w:lang w:val="it-IT"/>
        </w:rPr>
      </w:pPr>
      <w:r w:rsidRPr="00FB76A4">
        <w:rPr>
          <w:sz w:val="24"/>
          <w:lang w:val="it-IT"/>
        </w:rPr>
        <w:t>Data di nascita :</w:t>
      </w:r>
    </w:p>
    <w:p w14:paraId="799A05C4" w14:textId="6EDEB10A" w:rsidR="0078302E" w:rsidRPr="00E74D19" w:rsidRDefault="0078302E" w:rsidP="0078302E">
      <w:pPr>
        <w:spacing w:before="240"/>
        <w:rPr>
          <w:sz w:val="24"/>
          <w:lang w:val="it-IT"/>
        </w:rPr>
      </w:pPr>
      <w:r w:rsidRPr="00E74D19">
        <w:rPr>
          <w:sz w:val="24"/>
          <w:lang w:val="it-IT"/>
        </w:rPr>
        <w:t>Indirizzo e-mail :</w:t>
      </w:r>
    </w:p>
    <w:p w14:paraId="24DC208F" w14:textId="581CFDB4" w:rsidR="0078302E" w:rsidRPr="00E74D19" w:rsidRDefault="0078302E" w:rsidP="0078302E">
      <w:pPr>
        <w:spacing w:before="240"/>
        <w:rPr>
          <w:sz w:val="24"/>
          <w:lang w:val="it-IT"/>
        </w:rPr>
      </w:pPr>
      <w:r w:rsidRPr="00E74D19">
        <w:rPr>
          <w:sz w:val="24"/>
          <w:lang w:val="it-IT"/>
        </w:rPr>
        <w:t>Indirizzo di casa :</w:t>
      </w:r>
    </w:p>
    <w:p w14:paraId="2BD9E2D8" w14:textId="47C8DD35" w:rsidR="0078302E" w:rsidRPr="00103E5F" w:rsidRDefault="0078302E" w:rsidP="0078302E">
      <w:pPr>
        <w:spacing w:before="240"/>
        <w:rPr>
          <w:sz w:val="24"/>
          <w:lang w:val="en-US"/>
        </w:rPr>
      </w:pPr>
      <w:proofErr w:type="spellStart"/>
      <w:r w:rsidRPr="00103E5F">
        <w:rPr>
          <w:sz w:val="24"/>
          <w:lang w:val="en-US"/>
        </w:rPr>
        <w:t>Numero</w:t>
      </w:r>
      <w:proofErr w:type="spellEnd"/>
      <w:r w:rsidRPr="00103E5F">
        <w:rPr>
          <w:sz w:val="24"/>
          <w:lang w:val="en-US"/>
        </w:rPr>
        <w:t xml:space="preserve"> di </w:t>
      </w:r>
      <w:proofErr w:type="spellStart"/>
      <w:proofErr w:type="gramStart"/>
      <w:r w:rsidRPr="00103E5F">
        <w:rPr>
          <w:sz w:val="24"/>
          <w:lang w:val="en-US"/>
        </w:rPr>
        <w:t>telefono</w:t>
      </w:r>
      <w:proofErr w:type="spellEnd"/>
      <w:r w:rsidRPr="00103E5F">
        <w:rPr>
          <w:sz w:val="24"/>
          <w:lang w:val="en-US"/>
        </w:rPr>
        <w:t> :</w:t>
      </w:r>
      <w:proofErr w:type="gramEnd"/>
    </w:p>
    <w:p w14:paraId="60E04A97" w14:textId="77777777" w:rsidR="0078302E" w:rsidRPr="00103E5F" w:rsidRDefault="0078302E" w:rsidP="0078302E">
      <w:pPr>
        <w:rPr>
          <w:sz w:val="24"/>
          <w:lang w:val="en-US"/>
        </w:rPr>
      </w:pPr>
    </w:p>
    <w:p w14:paraId="179A5FB2" w14:textId="77777777" w:rsidR="0078302E" w:rsidRPr="00103E5F" w:rsidRDefault="0078302E" w:rsidP="0078302E">
      <w:pPr>
        <w:rPr>
          <w:sz w:val="24"/>
          <w:lang w:val="en-US"/>
        </w:rPr>
      </w:pPr>
    </w:p>
    <w:p w14:paraId="1855E52A" w14:textId="77777777" w:rsidR="0078302E" w:rsidRPr="00103E5F" w:rsidRDefault="0078302E" w:rsidP="0078302E">
      <w:pPr>
        <w:rPr>
          <w:sz w:val="24"/>
          <w:lang w:val="en-US"/>
        </w:rPr>
      </w:pPr>
    </w:p>
    <w:p w14:paraId="32454A42" w14:textId="0A44767C" w:rsidR="0078302E" w:rsidRPr="00103E5F" w:rsidRDefault="0078302E" w:rsidP="0078302E">
      <w:pPr>
        <w:spacing w:before="240"/>
        <w:rPr>
          <w:sz w:val="24"/>
          <w:lang w:val="en-US"/>
        </w:rPr>
      </w:pPr>
      <w:r w:rsidRPr="00103E5F">
        <w:rPr>
          <w:sz w:val="24"/>
          <w:lang w:val="en-US"/>
        </w:rPr>
        <w:t xml:space="preserve">Università di </w:t>
      </w:r>
      <w:proofErr w:type="spellStart"/>
      <w:proofErr w:type="gramStart"/>
      <w:r w:rsidRPr="00103E5F">
        <w:rPr>
          <w:sz w:val="24"/>
          <w:lang w:val="en-US"/>
        </w:rPr>
        <w:t>provenianza</w:t>
      </w:r>
      <w:proofErr w:type="spellEnd"/>
      <w:r w:rsidRPr="00103E5F">
        <w:rPr>
          <w:sz w:val="24"/>
          <w:lang w:val="en-US"/>
        </w:rPr>
        <w:t> :</w:t>
      </w:r>
      <w:proofErr w:type="gramEnd"/>
      <w:r w:rsidRPr="00103E5F">
        <w:rPr>
          <w:sz w:val="24"/>
          <w:lang w:val="en-US"/>
        </w:rPr>
        <w:t xml:space="preserve"> </w:t>
      </w:r>
    </w:p>
    <w:p w14:paraId="273EA330" w14:textId="77777777" w:rsidR="0078302E" w:rsidRPr="00103E5F" w:rsidRDefault="0078302E" w:rsidP="0078302E">
      <w:pPr>
        <w:spacing w:before="240"/>
        <w:rPr>
          <w:sz w:val="24"/>
          <w:lang w:val="en-US"/>
        </w:rPr>
      </w:pPr>
    </w:p>
    <w:p w14:paraId="1E8F1544" w14:textId="5CDB1F05" w:rsidR="0078302E" w:rsidRPr="0078302E" w:rsidRDefault="0078302E" w:rsidP="0078302E">
      <w:pPr>
        <w:spacing w:before="240"/>
        <w:rPr>
          <w:sz w:val="24"/>
          <w:lang w:val="en-US"/>
        </w:rPr>
      </w:pPr>
      <w:proofErr w:type="spellStart"/>
      <w:r w:rsidRPr="0078302E">
        <w:rPr>
          <w:sz w:val="24"/>
          <w:lang w:val="en-US"/>
        </w:rPr>
        <w:t>Livello</w:t>
      </w:r>
      <w:proofErr w:type="spellEnd"/>
      <w:r w:rsidRPr="0078302E">
        <w:rPr>
          <w:sz w:val="24"/>
          <w:lang w:val="en-US"/>
        </w:rPr>
        <w:t xml:space="preserve"> di studio:</w:t>
      </w:r>
    </w:p>
    <w:p w14:paraId="32D1999B" w14:textId="5D41E439" w:rsidR="0078302E" w:rsidRPr="0078302E" w:rsidRDefault="0078302E" w:rsidP="0078302E">
      <w:pPr>
        <w:spacing w:before="240"/>
        <w:rPr>
          <w:sz w:val="24"/>
          <w:lang w:val="en-US"/>
        </w:rPr>
      </w:pPr>
      <w:r w:rsidRPr="0078302E">
        <w:rPr>
          <w:sz w:val="24"/>
          <w:lang w:val="en-US"/>
        </w:rPr>
        <w:t xml:space="preserve"> </w:t>
      </w:r>
      <w:r>
        <w:rPr>
          <w:sz w:val="24"/>
        </w:rPr>
        <w:fldChar w:fldCharType="begin">
          <w:ffData>
            <w:name w:val="CaseACocher3"/>
            <w:enabled/>
            <w:calcOnExit w:val="0"/>
            <w:checkBox>
              <w:sizeAuto/>
              <w:default w:val="0"/>
            </w:checkBox>
          </w:ffData>
        </w:fldChar>
      </w:r>
      <w:r w:rsidRPr="0078302E">
        <w:rPr>
          <w:sz w:val="24"/>
          <w:lang w:val="en-US"/>
        </w:rPr>
        <w:instrText xml:space="preserve"> FORMCHECKBOX </w:instrText>
      </w:r>
      <w:r w:rsidR="00000000">
        <w:rPr>
          <w:sz w:val="24"/>
        </w:rPr>
      </w:r>
      <w:r w:rsidR="00000000">
        <w:rPr>
          <w:sz w:val="24"/>
        </w:rPr>
        <w:fldChar w:fldCharType="separate"/>
      </w:r>
      <w:r>
        <w:rPr>
          <w:sz w:val="24"/>
        </w:rPr>
        <w:fldChar w:fldCharType="end"/>
      </w:r>
      <w:r w:rsidRPr="0078302E">
        <w:rPr>
          <w:sz w:val="24"/>
          <w:lang w:val="en-US"/>
        </w:rPr>
        <w:t xml:space="preserve"> </w:t>
      </w:r>
      <w:proofErr w:type="spellStart"/>
      <w:r w:rsidRPr="0078302E">
        <w:rPr>
          <w:sz w:val="24"/>
          <w:lang w:val="en-US"/>
        </w:rPr>
        <w:t>Laurea</w:t>
      </w:r>
      <w:proofErr w:type="spellEnd"/>
      <w:r w:rsidRPr="0078302E">
        <w:rPr>
          <w:sz w:val="24"/>
          <w:lang w:val="en-US"/>
        </w:rPr>
        <w:t xml:space="preserve"> </w:t>
      </w:r>
      <w:proofErr w:type="spellStart"/>
      <w:r w:rsidRPr="0078302E">
        <w:rPr>
          <w:sz w:val="24"/>
          <w:lang w:val="en-US"/>
        </w:rPr>
        <w:t>triennale</w:t>
      </w:r>
      <w:proofErr w:type="spellEnd"/>
      <w:r w:rsidRPr="0078302E">
        <w:rPr>
          <w:sz w:val="24"/>
          <w:lang w:val="en-US"/>
        </w:rPr>
        <w:t xml:space="preserve"> (3° an.) </w:t>
      </w:r>
      <w:r w:rsidRPr="0078302E">
        <w:rPr>
          <w:sz w:val="24"/>
          <w:lang w:val="en-US"/>
        </w:rPr>
        <w:tab/>
      </w:r>
      <w:r>
        <w:rPr>
          <w:sz w:val="24"/>
        </w:rPr>
        <w:fldChar w:fldCharType="begin">
          <w:ffData>
            <w:name w:val="CaseACocher4"/>
            <w:enabled/>
            <w:calcOnExit w:val="0"/>
            <w:checkBox>
              <w:sizeAuto/>
              <w:default w:val="0"/>
            </w:checkBox>
          </w:ffData>
        </w:fldChar>
      </w:r>
      <w:r w:rsidRPr="0078302E">
        <w:rPr>
          <w:sz w:val="24"/>
          <w:lang w:val="en-US"/>
        </w:rPr>
        <w:instrText xml:space="preserve"> FORMCHECKBOX </w:instrText>
      </w:r>
      <w:r w:rsidR="00000000">
        <w:rPr>
          <w:sz w:val="24"/>
        </w:rPr>
      </w:r>
      <w:r w:rsidR="00000000">
        <w:rPr>
          <w:sz w:val="24"/>
        </w:rPr>
        <w:fldChar w:fldCharType="separate"/>
      </w:r>
      <w:r>
        <w:rPr>
          <w:sz w:val="24"/>
        </w:rPr>
        <w:fldChar w:fldCharType="end"/>
      </w:r>
      <w:r w:rsidRPr="0078302E">
        <w:rPr>
          <w:sz w:val="24"/>
          <w:lang w:val="en-US"/>
        </w:rPr>
        <w:t xml:space="preserve"> </w:t>
      </w:r>
      <w:proofErr w:type="spellStart"/>
      <w:r w:rsidRPr="0078302E">
        <w:rPr>
          <w:sz w:val="24"/>
          <w:lang w:val="en-US"/>
        </w:rPr>
        <w:t>Laurea</w:t>
      </w:r>
      <w:proofErr w:type="spellEnd"/>
      <w:r w:rsidRPr="0078302E">
        <w:rPr>
          <w:sz w:val="24"/>
          <w:lang w:val="en-US"/>
        </w:rPr>
        <w:t xml:space="preserve"> mag. (1° an.)  </w:t>
      </w:r>
      <w:r w:rsidRPr="0078302E">
        <w:rPr>
          <w:sz w:val="24"/>
          <w:lang w:val="en-US"/>
        </w:rPr>
        <w:tab/>
      </w:r>
    </w:p>
    <w:p w14:paraId="290740C8" w14:textId="02E8AA15" w:rsidR="0078302E" w:rsidRPr="0078302E" w:rsidRDefault="0078302E" w:rsidP="0078302E">
      <w:pPr>
        <w:spacing w:before="240"/>
        <w:rPr>
          <w:sz w:val="24"/>
          <w:lang w:val="en-US"/>
        </w:rPr>
      </w:pPr>
      <w:r>
        <w:rPr>
          <w:sz w:val="24"/>
        </w:rPr>
        <w:fldChar w:fldCharType="begin">
          <w:ffData>
            <w:name w:val="CaseACocher5"/>
            <w:enabled/>
            <w:calcOnExit w:val="0"/>
            <w:checkBox>
              <w:sizeAuto/>
              <w:default w:val="0"/>
            </w:checkBox>
          </w:ffData>
        </w:fldChar>
      </w:r>
      <w:r w:rsidRPr="0078302E">
        <w:rPr>
          <w:sz w:val="24"/>
          <w:lang w:val="en-US"/>
        </w:rPr>
        <w:instrText xml:space="preserve"> FORMCHECKBOX </w:instrText>
      </w:r>
      <w:r w:rsidR="00000000">
        <w:rPr>
          <w:sz w:val="24"/>
        </w:rPr>
      </w:r>
      <w:r w:rsidR="00000000">
        <w:rPr>
          <w:sz w:val="24"/>
        </w:rPr>
        <w:fldChar w:fldCharType="separate"/>
      </w:r>
      <w:r>
        <w:rPr>
          <w:sz w:val="24"/>
        </w:rPr>
        <w:fldChar w:fldCharType="end"/>
      </w:r>
      <w:r w:rsidRPr="0078302E">
        <w:rPr>
          <w:sz w:val="24"/>
          <w:lang w:val="en-US"/>
        </w:rPr>
        <w:t xml:space="preserve"> </w:t>
      </w:r>
      <w:proofErr w:type="spellStart"/>
      <w:r w:rsidRPr="0078302E">
        <w:rPr>
          <w:sz w:val="24"/>
          <w:lang w:val="en-US"/>
        </w:rPr>
        <w:t>Laurea</w:t>
      </w:r>
      <w:proofErr w:type="spellEnd"/>
      <w:r w:rsidRPr="0078302E">
        <w:rPr>
          <w:sz w:val="24"/>
          <w:lang w:val="en-US"/>
        </w:rPr>
        <w:t xml:space="preserve"> mag. (2° an.) </w:t>
      </w:r>
      <w:r w:rsidRPr="0078302E">
        <w:rPr>
          <w:sz w:val="24"/>
          <w:lang w:val="en-US"/>
        </w:rPr>
        <w:tab/>
      </w:r>
      <w:r>
        <w:rPr>
          <w:sz w:val="24"/>
        </w:rPr>
        <w:fldChar w:fldCharType="begin">
          <w:ffData>
            <w:name w:val="CaseACocher6"/>
            <w:enabled/>
            <w:calcOnExit w:val="0"/>
            <w:checkBox>
              <w:sizeAuto/>
              <w:default w:val="0"/>
            </w:checkBox>
          </w:ffData>
        </w:fldChar>
      </w:r>
      <w:r w:rsidRPr="0078302E">
        <w:rPr>
          <w:sz w:val="24"/>
          <w:lang w:val="en-US"/>
        </w:rPr>
        <w:instrText xml:space="preserve"> FORMCHECKBOX </w:instrText>
      </w:r>
      <w:r w:rsidR="00000000">
        <w:rPr>
          <w:sz w:val="24"/>
        </w:rPr>
      </w:r>
      <w:r w:rsidR="00000000">
        <w:rPr>
          <w:sz w:val="24"/>
        </w:rPr>
        <w:fldChar w:fldCharType="separate"/>
      </w:r>
      <w:r>
        <w:rPr>
          <w:sz w:val="24"/>
        </w:rPr>
        <w:fldChar w:fldCharType="end"/>
      </w:r>
      <w:r w:rsidRPr="0078302E">
        <w:rPr>
          <w:sz w:val="24"/>
          <w:lang w:val="en-US"/>
        </w:rPr>
        <w:t xml:space="preserve"> </w:t>
      </w:r>
      <w:proofErr w:type="spellStart"/>
      <w:r w:rsidRPr="0078302E">
        <w:rPr>
          <w:sz w:val="24"/>
          <w:lang w:val="en-US"/>
        </w:rPr>
        <w:t>Dottorato</w:t>
      </w:r>
      <w:proofErr w:type="spellEnd"/>
    </w:p>
    <w:p w14:paraId="164CF20E" w14:textId="77777777" w:rsidR="0078302E" w:rsidRPr="0078302E" w:rsidRDefault="0078302E" w:rsidP="0078302E">
      <w:pPr>
        <w:rPr>
          <w:sz w:val="24"/>
          <w:lang w:val="en-US"/>
        </w:rPr>
      </w:pPr>
    </w:p>
    <w:p w14:paraId="20EEBBCF" w14:textId="5AB84CA4" w:rsidR="0078302E" w:rsidRPr="00EC2E3C" w:rsidRDefault="0078302E" w:rsidP="0078302E">
      <w:pPr>
        <w:rPr>
          <w:sz w:val="24"/>
          <w:lang w:val="en-US"/>
        </w:rPr>
      </w:pPr>
      <w:r w:rsidRPr="00EC2E3C">
        <w:rPr>
          <w:sz w:val="24"/>
          <w:lang w:val="en-US"/>
        </w:rPr>
        <w:t xml:space="preserve">Lingua di </w:t>
      </w:r>
      <w:proofErr w:type="spellStart"/>
      <w:r w:rsidRPr="00EC2E3C">
        <w:rPr>
          <w:sz w:val="24"/>
          <w:lang w:val="en-US"/>
        </w:rPr>
        <w:t>comunicazione</w:t>
      </w:r>
      <w:proofErr w:type="spellEnd"/>
      <w:r w:rsidRPr="00EC2E3C">
        <w:rPr>
          <w:sz w:val="24"/>
          <w:lang w:val="en-US"/>
        </w:rPr>
        <w:t xml:space="preserve">: </w:t>
      </w:r>
      <w:r>
        <w:rPr>
          <w:sz w:val="24"/>
        </w:rPr>
        <w:fldChar w:fldCharType="begin">
          <w:ffData>
            <w:name w:val="CaseACocher3"/>
            <w:enabled/>
            <w:calcOnExit w:val="0"/>
            <w:checkBox>
              <w:sizeAuto/>
              <w:default w:val="0"/>
            </w:checkBox>
          </w:ffData>
        </w:fldChar>
      </w:r>
      <w:r w:rsidRPr="00EC2E3C">
        <w:rPr>
          <w:sz w:val="24"/>
          <w:lang w:val="en-US"/>
        </w:rPr>
        <w:instrText xml:space="preserve"> FORMCHECKBOX </w:instrText>
      </w:r>
      <w:r w:rsidR="00000000">
        <w:rPr>
          <w:sz w:val="24"/>
        </w:rPr>
      </w:r>
      <w:r w:rsidR="00000000">
        <w:rPr>
          <w:sz w:val="24"/>
        </w:rPr>
        <w:fldChar w:fldCharType="separate"/>
      </w:r>
      <w:r>
        <w:rPr>
          <w:sz w:val="24"/>
        </w:rPr>
        <w:fldChar w:fldCharType="end"/>
      </w:r>
      <w:r w:rsidRPr="00EC2E3C">
        <w:rPr>
          <w:sz w:val="24"/>
          <w:lang w:val="en-US"/>
        </w:rPr>
        <w:t xml:space="preserve"> </w:t>
      </w:r>
      <w:proofErr w:type="spellStart"/>
      <w:proofErr w:type="gramStart"/>
      <w:r w:rsidRPr="00EC2E3C">
        <w:rPr>
          <w:sz w:val="24"/>
          <w:lang w:val="en-US"/>
        </w:rPr>
        <w:t>Francese</w:t>
      </w:r>
      <w:proofErr w:type="spellEnd"/>
      <w:r w:rsidRPr="00EC2E3C">
        <w:rPr>
          <w:sz w:val="24"/>
          <w:lang w:val="en-US"/>
        </w:rPr>
        <w:t xml:space="preserve">  </w:t>
      </w:r>
      <w:r w:rsidRPr="00EC2E3C">
        <w:rPr>
          <w:sz w:val="24"/>
          <w:lang w:val="en-US"/>
        </w:rPr>
        <w:tab/>
      </w:r>
      <w:proofErr w:type="gramEnd"/>
      <w:r>
        <w:rPr>
          <w:sz w:val="24"/>
        </w:rPr>
        <w:fldChar w:fldCharType="begin">
          <w:ffData>
            <w:name w:val="CaseACocher4"/>
            <w:enabled/>
            <w:calcOnExit w:val="0"/>
            <w:checkBox>
              <w:sizeAuto/>
              <w:default w:val="0"/>
            </w:checkBox>
          </w:ffData>
        </w:fldChar>
      </w:r>
      <w:r w:rsidRPr="00EC2E3C">
        <w:rPr>
          <w:sz w:val="24"/>
          <w:lang w:val="en-US"/>
        </w:rPr>
        <w:instrText xml:space="preserve"> FORMCHECKBOX </w:instrText>
      </w:r>
      <w:r w:rsidR="00000000">
        <w:rPr>
          <w:sz w:val="24"/>
        </w:rPr>
      </w:r>
      <w:r w:rsidR="00000000">
        <w:rPr>
          <w:sz w:val="24"/>
        </w:rPr>
        <w:fldChar w:fldCharType="separate"/>
      </w:r>
      <w:r>
        <w:rPr>
          <w:sz w:val="24"/>
        </w:rPr>
        <w:fldChar w:fldCharType="end"/>
      </w:r>
      <w:r w:rsidRPr="00EC2E3C">
        <w:rPr>
          <w:sz w:val="24"/>
          <w:lang w:val="en-US"/>
        </w:rPr>
        <w:t xml:space="preserve"> Italiano </w:t>
      </w:r>
      <w:r w:rsidRPr="00EC2E3C">
        <w:rPr>
          <w:sz w:val="24"/>
          <w:lang w:val="en-US"/>
        </w:rPr>
        <w:tab/>
      </w:r>
      <w:r>
        <w:rPr>
          <w:sz w:val="24"/>
        </w:rPr>
        <w:fldChar w:fldCharType="begin">
          <w:ffData>
            <w:name w:val="CaseACocher5"/>
            <w:enabled/>
            <w:calcOnExit w:val="0"/>
            <w:checkBox>
              <w:sizeAuto/>
              <w:default w:val="0"/>
            </w:checkBox>
          </w:ffData>
        </w:fldChar>
      </w:r>
      <w:r w:rsidRPr="00EC2E3C">
        <w:rPr>
          <w:sz w:val="24"/>
          <w:lang w:val="en-US"/>
        </w:rPr>
        <w:instrText xml:space="preserve"> FORMCHECKBOX </w:instrText>
      </w:r>
      <w:r w:rsidR="00000000">
        <w:rPr>
          <w:sz w:val="24"/>
        </w:rPr>
      </w:r>
      <w:r w:rsidR="00000000">
        <w:rPr>
          <w:sz w:val="24"/>
        </w:rPr>
        <w:fldChar w:fldCharType="separate"/>
      </w:r>
      <w:r>
        <w:rPr>
          <w:sz w:val="24"/>
        </w:rPr>
        <w:fldChar w:fldCharType="end"/>
      </w:r>
      <w:r w:rsidRPr="00EC2E3C">
        <w:rPr>
          <w:sz w:val="24"/>
          <w:lang w:val="en-US"/>
        </w:rPr>
        <w:t xml:space="preserve"> </w:t>
      </w:r>
      <w:proofErr w:type="spellStart"/>
      <w:r w:rsidRPr="00EC2E3C">
        <w:rPr>
          <w:sz w:val="24"/>
          <w:lang w:val="en-US"/>
        </w:rPr>
        <w:t>Altro</w:t>
      </w:r>
      <w:proofErr w:type="spellEnd"/>
      <w:r w:rsidRPr="00EC2E3C">
        <w:rPr>
          <w:sz w:val="24"/>
          <w:lang w:val="en-US"/>
        </w:rPr>
        <w:t xml:space="preserve"> : </w:t>
      </w:r>
    </w:p>
    <w:p w14:paraId="1ABB2849" w14:textId="68F07F06" w:rsidR="0078302E" w:rsidRPr="0078302E" w:rsidRDefault="0078302E" w:rsidP="0078302E">
      <w:pPr>
        <w:rPr>
          <w:sz w:val="24"/>
          <w:lang w:val="en-US"/>
        </w:rPr>
      </w:pPr>
      <w:proofErr w:type="spellStart"/>
      <w:r w:rsidRPr="0078302E">
        <w:rPr>
          <w:sz w:val="24"/>
          <w:lang w:val="en-US"/>
        </w:rPr>
        <w:t>Livello</w:t>
      </w:r>
      <w:proofErr w:type="spellEnd"/>
      <w:r w:rsidRPr="0078302E">
        <w:rPr>
          <w:sz w:val="24"/>
          <w:lang w:val="en-US"/>
        </w:rPr>
        <w:t xml:space="preserve"> di </w:t>
      </w:r>
      <w:proofErr w:type="spellStart"/>
      <w:r w:rsidRPr="0078302E">
        <w:rPr>
          <w:sz w:val="24"/>
          <w:lang w:val="en-US"/>
        </w:rPr>
        <w:t>francese</w:t>
      </w:r>
      <w:proofErr w:type="spellEnd"/>
      <w:r w:rsidRPr="0078302E">
        <w:rPr>
          <w:sz w:val="24"/>
          <w:lang w:val="en-US"/>
        </w:rPr>
        <w:t xml:space="preserve"> (per </w:t>
      </w:r>
      <w:proofErr w:type="spellStart"/>
      <w:r w:rsidRPr="0078302E">
        <w:rPr>
          <w:sz w:val="24"/>
          <w:lang w:val="en-US"/>
        </w:rPr>
        <w:t>i</w:t>
      </w:r>
      <w:proofErr w:type="spellEnd"/>
      <w:r w:rsidRPr="0078302E">
        <w:rPr>
          <w:sz w:val="24"/>
          <w:lang w:val="en-US"/>
        </w:rPr>
        <w:t xml:space="preserve"> </w:t>
      </w:r>
      <w:proofErr w:type="spellStart"/>
      <w:r w:rsidRPr="0078302E">
        <w:rPr>
          <w:sz w:val="24"/>
          <w:lang w:val="en-US"/>
        </w:rPr>
        <w:t>candidati</w:t>
      </w:r>
      <w:proofErr w:type="spellEnd"/>
      <w:r w:rsidRPr="0078302E">
        <w:rPr>
          <w:sz w:val="24"/>
          <w:lang w:val="en-US"/>
        </w:rPr>
        <w:t xml:space="preserve"> </w:t>
      </w:r>
      <w:proofErr w:type="spellStart"/>
      <w:r w:rsidRPr="0078302E">
        <w:rPr>
          <w:sz w:val="24"/>
          <w:lang w:val="en-US"/>
        </w:rPr>
        <w:t>italiani</w:t>
      </w:r>
      <w:proofErr w:type="spellEnd"/>
      <w:r w:rsidRPr="0078302E">
        <w:rPr>
          <w:sz w:val="24"/>
          <w:lang w:val="en-US"/>
        </w:rPr>
        <w:t xml:space="preserve">) o di </w:t>
      </w:r>
      <w:proofErr w:type="spellStart"/>
      <w:r w:rsidRPr="0078302E">
        <w:rPr>
          <w:sz w:val="24"/>
          <w:lang w:val="en-US"/>
        </w:rPr>
        <w:t>italiano</w:t>
      </w:r>
      <w:proofErr w:type="spellEnd"/>
      <w:r w:rsidRPr="0078302E">
        <w:rPr>
          <w:sz w:val="24"/>
          <w:lang w:val="en-US"/>
        </w:rPr>
        <w:t xml:space="preserve"> (per </w:t>
      </w:r>
      <w:proofErr w:type="spellStart"/>
      <w:r w:rsidRPr="0078302E">
        <w:rPr>
          <w:sz w:val="24"/>
          <w:lang w:val="en-US"/>
        </w:rPr>
        <w:t>i</w:t>
      </w:r>
      <w:proofErr w:type="spellEnd"/>
      <w:r w:rsidRPr="0078302E">
        <w:rPr>
          <w:sz w:val="24"/>
          <w:lang w:val="en-US"/>
        </w:rPr>
        <w:t xml:space="preserve"> </w:t>
      </w:r>
      <w:proofErr w:type="spellStart"/>
      <w:r w:rsidRPr="0078302E">
        <w:rPr>
          <w:sz w:val="24"/>
          <w:lang w:val="en-US"/>
        </w:rPr>
        <w:t>candidati</w:t>
      </w:r>
      <w:proofErr w:type="spellEnd"/>
      <w:r w:rsidRPr="0078302E">
        <w:rPr>
          <w:sz w:val="24"/>
          <w:lang w:val="en-US"/>
        </w:rPr>
        <w:t xml:space="preserve"> </w:t>
      </w:r>
      <w:proofErr w:type="spellStart"/>
      <w:r w:rsidRPr="0078302E">
        <w:rPr>
          <w:sz w:val="24"/>
          <w:lang w:val="en-US"/>
        </w:rPr>
        <w:t>francesi</w:t>
      </w:r>
      <w:proofErr w:type="spellEnd"/>
      <w:r w:rsidRPr="0078302E">
        <w:rPr>
          <w:sz w:val="24"/>
          <w:lang w:val="en-US"/>
        </w:rPr>
        <w:t>):</w:t>
      </w:r>
    </w:p>
    <w:p w14:paraId="19053A9C" w14:textId="77777777" w:rsidR="0078302E" w:rsidRPr="0078302E" w:rsidRDefault="0078302E" w:rsidP="0078302E">
      <w:pPr>
        <w:rPr>
          <w:sz w:val="24"/>
          <w:lang w:val="en-US"/>
        </w:rPr>
      </w:pPr>
    </w:p>
    <w:p w14:paraId="78A63997" w14:textId="77777777" w:rsidR="0078302E" w:rsidRPr="0078302E" w:rsidRDefault="0078302E" w:rsidP="0078302E">
      <w:pPr>
        <w:rPr>
          <w:sz w:val="24"/>
          <w:lang w:val="en-US"/>
        </w:rPr>
      </w:pPr>
    </w:p>
    <w:p w14:paraId="0B0DB4EC" w14:textId="5D5B8415" w:rsidR="00EC2E3C" w:rsidRPr="00EC2E3C" w:rsidRDefault="00EC2E3C" w:rsidP="00EC2E3C">
      <w:pPr>
        <w:jc w:val="center"/>
        <w:rPr>
          <w:sz w:val="22"/>
          <w:szCs w:val="22"/>
        </w:rPr>
      </w:pPr>
      <w:r w:rsidRPr="00EC2E3C">
        <w:rPr>
          <w:sz w:val="22"/>
          <w:szCs w:val="22"/>
        </w:rPr>
        <w:t xml:space="preserve">Il </w:t>
      </w:r>
      <w:proofErr w:type="spellStart"/>
      <w:r w:rsidRPr="00EC2E3C">
        <w:rPr>
          <w:sz w:val="22"/>
          <w:szCs w:val="22"/>
        </w:rPr>
        <w:t>presente</w:t>
      </w:r>
      <w:proofErr w:type="spellEnd"/>
      <w:r w:rsidRPr="00EC2E3C">
        <w:rPr>
          <w:sz w:val="22"/>
          <w:szCs w:val="22"/>
        </w:rPr>
        <w:t xml:space="preserve"> modulo di </w:t>
      </w:r>
      <w:proofErr w:type="spellStart"/>
      <w:r w:rsidRPr="00EC2E3C">
        <w:rPr>
          <w:sz w:val="22"/>
          <w:szCs w:val="22"/>
        </w:rPr>
        <w:t>candidatura</w:t>
      </w:r>
      <w:proofErr w:type="spellEnd"/>
      <w:r w:rsidRPr="00EC2E3C">
        <w:rPr>
          <w:sz w:val="22"/>
          <w:szCs w:val="22"/>
        </w:rPr>
        <w:t xml:space="preserve"> </w:t>
      </w:r>
      <w:proofErr w:type="spellStart"/>
      <w:r w:rsidRPr="00EC2E3C">
        <w:rPr>
          <w:sz w:val="22"/>
          <w:szCs w:val="22"/>
        </w:rPr>
        <w:t>deve</w:t>
      </w:r>
      <w:proofErr w:type="spellEnd"/>
      <w:r w:rsidRPr="00EC2E3C">
        <w:rPr>
          <w:sz w:val="22"/>
          <w:szCs w:val="22"/>
        </w:rPr>
        <w:t xml:space="preserve"> </w:t>
      </w:r>
      <w:proofErr w:type="spellStart"/>
      <w:r w:rsidRPr="00EC2E3C">
        <w:rPr>
          <w:sz w:val="22"/>
          <w:szCs w:val="22"/>
        </w:rPr>
        <w:t>essere</w:t>
      </w:r>
      <w:proofErr w:type="spellEnd"/>
      <w:r w:rsidRPr="00EC2E3C">
        <w:rPr>
          <w:sz w:val="22"/>
          <w:szCs w:val="22"/>
        </w:rPr>
        <w:t xml:space="preserve"> </w:t>
      </w:r>
      <w:proofErr w:type="spellStart"/>
      <w:r w:rsidRPr="00EC2E3C">
        <w:rPr>
          <w:sz w:val="22"/>
          <w:szCs w:val="22"/>
        </w:rPr>
        <w:t>mandato</w:t>
      </w:r>
      <w:proofErr w:type="spellEnd"/>
      <w:r w:rsidRPr="00EC2E3C">
        <w:rPr>
          <w:sz w:val="22"/>
          <w:szCs w:val="22"/>
        </w:rPr>
        <w:t xml:space="preserve">, </w:t>
      </w:r>
      <w:proofErr w:type="spellStart"/>
      <w:r w:rsidRPr="00EC2E3C">
        <w:rPr>
          <w:sz w:val="22"/>
          <w:szCs w:val="22"/>
        </w:rPr>
        <w:t>insieme</w:t>
      </w:r>
      <w:proofErr w:type="spellEnd"/>
      <w:r w:rsidRPr="00EC2E3C">
        <w:rPr>
          <w:sz w:val="22"/>
          <w:szCs w:val="22"/>
        </w:rPr>
        <w:t xml:space="preserve"> al resto </w:t>
      </w:r>
      <w:proofErr w:type="spellStart"/>
      <w:r w:rsidRPr="00EC2E3C">
        <w:rPr>
          <w:sz w:val="22"/>
          <w:szCs w:val="22"/>
        </w:rPr>
        <w:t>del</w:t>
      </w:r>
      <w:proofErr w:type="spellEnd"/>
      <w:r w:rsidRPr="00EC2E3C">
        <w:rPr>
          <w:sz w:val="22"/>
          <w:szCs w:val="22"/>
        </w:rPr>
        <w:t xml:space="preserve"> dossier, al </w:t>
      </w:r>
      <w:proofErr w:type="spellStart"/>
      <w:r w:rsidRPr="00EC2E3C">
        <w:rPr>
          <w:sz w:val="22"/>
          <w:szCs w:val="22"/>
        </w:rPr>
        <w:t>seguente</w:t>
      </w:r>
      <w:proofErr w:type="spellEnd"/>
      <w:r w:rsidRPr="00EC2E3C">
        <w:rPr>
          <w:sz w:val="22"/>
          <w:szCs w:val="22"/>
        </w:rPr>
        <w:t xml:space="preserve"> </w:t>
      </w:r>
      <w:proofErr w:type="spellStart"/>
      <w:r w:rsidRPr="00EC2E3C">
        <w:rPr>
          <w:sz w:val="22"/>
          <w:szCs w:val="22"/>
        </w:rPr>
        <w:t>indirizzo</w:t>
      </w:r>
      <w:proofErr w:type="spellEnd"/>
      <w:r w:rsidRPr="00EC2E3C">
        <w:rPr>
          <w:sz w:val="22"/>
          <w:szCs w:val="22"/>
        </w:rPr>
        <w:t xml:space="preserve"> </w:t>
      </w:r>
    </w:p>
    <w:p w14:paraId="27E26A33" w14:textId="77777777" w:rsidR="00EC2E3C" w:rsidRPr="00EC2E3C" w:rsidRDefault="00EC2E3C" w:rsidP="00EC2E3C">
      <w:pPr>
        <w:jc w:val="center"/>
        <w:rPr>
          <w:sz w:val="22"/>
          <w:szCs w:val="22"/>
        </w:rPr>
      </w:pPr>
      <w:r w:rsidRPr="00EC2E3C">
        <w:rPr>
          <w:sz w:val="22"/>
          <w:szCs w:val="22"/>
        </w:rPr>
        <w:t xml:space="preserve">h3s-epirom@univ-grenoble-alpes.fr </w:t>
      </w:r>
    </w:p>
    <w:p w14:paraId="506866E5" w14:textId="390BCC6B" w:rsidR="0078302E" w:rsidRPr="00FB76A4" w:rsidRDefault="00EC2E3C" w:rsidP="00EC2E3C">
      <w:pPr>
        <w:jc w:val="center"/>
        <w:rPr>
          <w:sz w:val="22"/>
          <w:szCs w:val="22"/>
          <w:lang w:val="en-US"/>
        </w:rPr>
      </w:pPr>
      <w:proofErr w:type="spellStart"/>
      <w:r w:rsidRPr="00FB76A4">
        <w:rPr>
          <w:sz w:val="22"/>
          <w:szCs w:val="22"/>
          <w:lang w:val="en-US"/>
        </w:rPr>
        <w:t>entro</w:t>
      </w:r>
      <w:proofErr w:type="spellEnd"/>
      <w:r w:rsidRPr="00FB76A4">
        <w:rPr>
          <w:sz w:val="22"/>
          <w:szCs w:val="22"/>
          <w:lang w:val="en-US"/>
        </w:rPr>
        <w:t xml:space="preserve"> il </w:t>
      </w:r>
      <w:r w:rsidR="00E74D19">
        <w:rPr>
          <w:b/>
          <w:bCs/>
          <w:sz w:val="22"/>
          <w:szCs w:val="22"/>
          <w:lang w:val="en-US"/>
        </w:rPr>
        <w:t xml:space="preserve">20 </w:t>
      </w:r>
      <w:proofErr w:type="spellStart"/>
      <w:r w:rsidR="00E74D19">
        <w:rPr>
          <w:b/>
          <w:bCs/>
          <w:sz w:val="22"/>
          <w:szCs w:val="22"/>
          <w:lang w:val="en-US"/>
        </w:rPr>
        <w:t>maggio</w:t>
      </w:r>
      <w:proofErr w:type="spellEnd"/>
      <w:r w:rsidRPr="00FB76A4">
        <w:rPr>
          <w:b/>
          <w:bCs/>
          <w:sz w:val="22"/>
          <w:szCs w:val="22"/>
          <w:lang w:val="en-US"/>
        </w:rPr>
        <w:t xml:space="preserve"> 202</w:t>
      </w:r>
      <w:r w:rsidR="00E74D19">
        <w:rPr>
          <w:b/>
          <w:bCs/>
          <w:sz w:val="22"/>
          <w:szCs w:val="22"/>
          <w:lang w:val="en-US"/>
        </w:rPr>
        <w:t>6</w:t>
      </w:r>
      <w:r w:rsidRPr="00FB76A4">
        <w:rPr>
          <w:sz w:val="22"/>
          <w:szCs w:val="22"/>
          <w:lang w:val="en-US"/>
        </w:rPr>
        <w:t>.</w:t>
      </w:r>
    </w:p>
    <w:p w14:paraId="504042EC" w14:textId="77777777" w:rsidR="0078302E" w:rsidRPr="00FB76A4" w:rsidRDefault="0078302E" w:rsidP="0078302E">
      <w:pPr>
        <w:ind w:firstLine="0"/>
        <w:jc w:val="left"/>
        <w:rPr>
          <w:sz w:val="24"/>
          <w:lang w:val="en-US"/>
        </w:rPr>
      </w:pPr>
      <w:r w:rsidRPr="00FB76A4">
        <w:rPr>
          <w:sz w:val="24"/>
          <w:lang w:val="en-US"/>
        </w:rPr>
        <w:br w:type="page"/>
      </w:r>
    </w:p>
    <w:p w14:paraId="557650CF" w14:textId="4C542882" w:rsidR="0078302E" w:rsidRPr="00FB76A4" w:rsidRDefault="0078302E">
      <w:pPr>
        <w:ind w:firstLine="0"/>
        <w:jc w:val="left"/>
        <w:rPr>
          <w:sz w:val="24"/>
          <w:lang w:val="en-US"/>
        </w:rPr>
      </w:pPr>
    </w:p>
    <w:p w14:paraId="468F96DC" w14:textId="77777777" w:rsidR="006B2E77" w:rsidRPr="00FB76A4" w:rsidRDefault="006B2E77" w:rsidP="0078302E">
      <w:pPr>
        <w:rPr>
          <w:sz w:val="24"/>
          <w:lang w:val="en-US"/>
        </w:rPr>
      </w:pPr>
    </w:p>
    <w:p w14:paraId="29D5D515" w14:textId="6F20D202" w:rsidR="0078302E" w:rsidRPr="00EC2E3C" w:rsidRDefault="0078302E" w:rsidP="00EC2E3C">
      <w:pPr>
        <w:tabs>
          <w:tab w:val="left" w:pos="4132"/>
        </w:tabs>
        <w:jc w:val="center"/>
        <w:rPr>
          <w:b/>
          <w:bCs/>
          <w:sz w:val="24"/>
          <w:lang w:val="en-US"/>
        </w:rPr>
      </w:pPr>
      <w:proofErr w:type="spellStart"/>
      <w:r w:rsidRPr="00EC2E3C">
        <w:rPr>
          <w:b/>
          <w:bCs/>
          <w:sz w:val="24"/>
          <w:lang w:val="en-US"/>
        </w:rPr>
        <w:t>EpiRom</w:t>
      </w:r>
      <w:proofErr w:type="spellEnd"/>
    </w:p>
    <w:p w14:paraId="0B5C481F" w14:textId="77777777" w:rsidR="0078302E" w:rsidRPr="00EC2E3C" w:rsidRDefault="0078302E" w:rsidP="00EC2E3C">
      <w:pPr>
        <w:tabs>
          <w:tab w:val="left" w:pos="4132"/>
        </w:tabs>
        <w:jc w:val="center"/>
        <w:rPr>
          <w:b/>
          <w:bCs/>
          <w:sz w:val="24"/>
          <w:lang w:val="en-US"/>
        </w:rPr>
      </w:pPr>
      <w:r w:rsidRPr="00EC2E3C">
        <w:rPr>
          <w:b/>
          <w:bCs/>
          <w:sz w:val="24"/>
          <w:lang w:val="en-US"/>
        </w:rPr>
        <w:t>Thematic School in Roman Epigraphy</w:t>
      </w:r>
    </w:p>
    <w:p w14:paraId="6E47774B" w14:textId="24C7179C" w:rsidR="0078302E" w:rsidRPr="00EC2E3C" w:rsidRDefault="00E74D19" w:rsidP="00EC2E3C">
      <w:pPr>
        <w:tabs>
          <w:tab w:val="left" w:pos="4132"/>
        </w:tabs>
        <w:jc w:val="center"/>
        <w:rPr>
          <w:b/>
          <w:bCs/>
          <w:sz w:val="24"/>
          <w:lang w:val="en-US"/>
        </w:rPr>
      </w:pPr>
      <w:r>
        <w:rPr>
          <w:b/>
          <w:bCs/>
          <w:sz w:val="24"/>
          <w:lang w:val="en-US"/>
        </w:rPr>
        <w:t>13</w:t>
      </w:r>
      <w:r w:rsidR="00550510">
        <w:rPr>
          <w:b/>
          <w:bCs/>
          <w:sz w:val="24"/>
          <w:lang w:val="en-US"/>
        </w:rPr>
        <w:t>th</w:t>
      </w:r>
      <w:r w:rsidR="0078302E" w:rsidRPr="00EC2E3C">
        <w:rPr>
          <w:b/>
          <w:bCs/>
          <w:sz w:val="24"/>
          <w:lang w:val="en-US"/>
        </w:rPr>
        <w:t xml:space="preserve"> </w:t>
      </w:r>
      <w:r>
        <w:rPr>
          <w:b/>
          <w:bCs/>
          <w:sz w:val="24"/>
          <w:lang w:val="en-US"/>
        </w:rPr>
        <w:t>July</w:t>
      </w:r>
      <w:r w:rsidR="0078302E" w:rsidRPr="00EC2E3C">
        <w:rPr>
          <w:b/>
          <w:bCs/>
          <w:sz w:val="24"/>
          <w:lang w:val="en-US"/>
        </w:rPr>
        <w:t>-</w:t>
      </w:r>
      <w:r>
        <w:rPr>
          <w:b/>
          <w:bCs/>
          <w:sz w:val="24"/>
          <w:lang w:val="en-US"/>
        </w:rPr>
        <w:t>17</w:t>
      </w:r>
      <w:r w:rsidR="00550510">
        <w:rPr>
          <w:b/>
          <w:bCs/>
          <w:sz w:val="24"/>
          <w:lang w:val="en-US"/>
        </w:rPr>
        <w:t>th</w:t>
      </w:r>
      <w:r w:rsidR="0078302E" w:rsidRPr="00EC2E3C">
        <w:rPr>
          <w:b/>
          <w:bCs/>
          <w:sz w:val="24"/>
          <w:lang w:val="en-US"/>
        </w:rPr>
        <w:t xml:space="preserve"> </w:t>
      </w:r>
      <w:r w:rsidR="00550510">
        <w:rPr>
          <w:b/>
          <w:bCs/>
          <w:sz w:val="24"/>
          <w:lang w:val="en-US"/>
        </w:rPr>
        <w:t>July</w:t>
      </w:r>
      <w:r w:rsidR="0078302E" w:rsidRPr="00EC2E3C">
        <w:rPr>
          <w:b/>
          <w:bCs/>
          <w:sz w:val="24"/>
          <w:lang w:val="en-US"/>
        </w:rPr>
        <w:t xml:space="preserve"> 202</w:t>
      </w:r>
      <w:r>
        <w:rPr>
          <w:b/>
          <w:bCs/>
          <w:sz w:val="24"/>
          <w:lang w:val="en-US"/>
        </w:rPr>
        <w:t>6</w:t>
      </w:r>
      <w:r w:rsidR="0078302E" w:rsidRPr="00EC2E3C">
        <w:rPr>
          <w:b/>
          <w:bCs/>
          <w:sz w:val="24"/>
          <w:lang w:val="en-US"/>
        </w:rPr>
        <w:t xml:space="preserve"> in Rome</w:t>
      </w:r>
    </w:p>
    <w:p w14:paraId="46B874A1" w14:textId="08BC444B" w:rsidR="0078302E" w:rsidRPr="00EC2E3C" w:rsidRDefault="0078302E" w:rsidP="00EC2E3C">
      <w:pPr>
        <w:tabs>
          <w:tab w:val="left" w:pos="4132"/>
        </w:tabs>
        <w:jc w:val="center"/>
        <w:rPr>
          <w:b/>
          <w:bCs/>
          <w:smallCaps/>
          <w:sz w:val="28"/>
          <w:szCs w:val="28"/>
          <w:lang w:val="en-US"/>
        </w:rPr>
      </w:pPr>
      <w:r w:rsidRPr="00EC2E3C">
        <w:rPr>
          <w:b/>
          <w:bCs/>
          <w:smallCaps/>
          <w:sz w:val="28"/>
          <w:szCs w:val="28"/>
          <w:lang w:val="en-US"/>
        </w:rPr>
        <w:t>C</w:t>
      </w:r>
      <w:r w:rsidR="00EC2E3C" w:rsidRPr="00EC2E3C">
        <w:rPr>
          <w:b/>
          <w:bCs/>
          <w:smallCaps/>
          <w:sz w:val="28"/>
          <w:szCs w:val="28"/>
          <w:lang w:val="en-US"/>
        </w:rPr>
        <w:t>all for application</w:t>
      </w:r>
    </w:p>
    <w:p w14:paraId="325DEDBE" w14:textId="77777777" w:rsidR="0078302E" w:rsidRPr="0078302E" w:rsidRDefault="0078302E" w:rsidP="0078302E">
      <w:pPr>
        <w:tabs>
          <w:tab w:val="left" w:pos="4132"/>
        </w:tabs>
        <w:rPr>
          <w:sz w:val="24"/>
          <w:lang w:val="en-US"/>
        </w:rPr>
      </w:pPr>
    </w:p>
    <w:p w14:paraId="58767381" w14:textId="40133A87" w:rsidR="0078302E" w:rsidRPr="0078302E" w:rsidRDefault="0078302E" w:rsidP="0078302E">
      <w:pPr>
        <w:tabs>
          <w:tab w:val="left" w:pos="4132"/>
        </w:tabs>
        <w:rPr>
          <w:sz w:val="24"/>
          <w:lang w:val="en-US"/>
        </w:rPr>
      </w:pPr>
      <w:r w:rsidRPr="0078302E">
        <w:rPr>
          <w:sz w:val="24"/>
          <w:lang w:val="en-US"/>
        </w:rPr>
        <w:t>The aim of the Thematic School in Roman Epigraphy 202</w:t>
      </w:r>
      <w:r w:rsidR="00E74D19">
        <w:rPr>
          <w:sz w:val="24"/>
          <w:lang w:val="en-US"/>
        </w:rPr>
        <w:t>6</w:t>
      </w:r>
      <w:r w:rsidRPr="0078302E">
        <w:rPr>
          <w:sz w:val="24"/>
          <w:lang w:val="en-US"/>
        </w:rPr>
        <w:t xml:space="preserve"> is to provide intermediate-level training in epigraphic sources focusing on Roman production. </w:t>
      </w:r>
    </w:p>
    <w:p w14:paraId="533A01C4" w14:textId="2EC6067D" w:rsidR="0078302E" w:rsidRPr="0078302E" w:rsidRDefault="0078302E" w:rsidP="0078302E">
      <w:pPr>
        <w:tabs>
          <w:tab w:val="left" w:pos="4132"/>
        </w:tabs>
        <w:rPr>
          <w:sz w:val="24"/>
          <w:lang w:val="en-US"/>
        </w:rPr>
      </w:pPr>
      <w:r w:rsidRPr="0078302E">
        <w:rPr>
          <w:sz w:val="24"/>
          <w:lang w:val="en-US"/>
        </w:rPr>
        <w:t xml:space="preserve">This session of the </w:t>
      </w:r>
      <w:proofErr w:type="spellStart"/>
      <w:r w:rsidRPr="0078302E">
        <w:rPr>
          <w:sz w:val="24"/>
          <w:lang w:val="en-US"/>
        </w:rPr>
        <w:t>EpiRom</w:t>
      </w:r>
      <w:proofErr w:type="spellEnd"/>
      <w:r w:rsidRPr="0078302E">
        <w:rPr>
          <w:sz w:val="24"/>
          <w:lang w:val="en-US"/>
        </w:rPr>
        <w:t xml:space="preserve"> Thematic School in Epigraphy is aimed at students who: </w:t>
      </w:r>
    </w:p>
    <w:p w14:paraId="7362973D" w14:textId="7DF3C724" w:rsidR="0078302E" w:rsidRPr="0078302E" w:rsidRDefault="0078302E" w:rsidP="00EC2E3C">
      <w:pPr>
        <w:tabs>
          <w:tab w:val="left" w:pos="4132"/>
        </w:tabs>
        <w:ind w:firstLine="709"/>
        <w:rPr>
          <w:sz w:val="24"/>
          <w:lang w:val="en-US"/>
        </w:rPr>
      </w:pPr>
      <w:r w:rsidRPr="0078302E">
        <w:rPr>
          <w:sz w:val="24"/>
          <w:lang w:val="en-US"/>
        </w:rPr>
        <w:t>- have experience of the Latin language;</w:t>
      </w:r>
    </w:p>
    <w:p w14:paraId="2850F39A" w14:textId="77777777" w:rsidR="0078302E" w:rsidRPr="0078302E" w:rsidRDefault="0078302E" w:rsidP="00EC2E3C">
      <w:pPr>
        <w:tabs>
          <w:tab w:val="left" w:pos="4132"/>
        </w:tabs>
        <w:ind w:firstLine="709"/>
        <w:rPr>
          <w:sz w:val="24"/>
          <w:lang w:val="en-US"/>
        </w:rPr>
      </w:pPr>
      <w:r w:rsidRPr="0078302E">
        <w:rPr>
          <w:sz w:val="24"/>
          <w:lang w:val="en-US"/>
        </w:rPr>
        <w:t>- have reached a level of epigraphy that gives them experience of reading, transcribing, translating and commenting on inscriptions; know the basic bibliography and have had an overview of the diversity of epigraphic sources;</w:t>
      </w:r>
    </w:p>
    <w:p w14:paraId="449E18E9" w14:textId="77777777" w:rsidR="0078302E" w:rsidRPr="0078302E" w:rsidRDefault="0078302E" w:rsidP="00EC2E3C">
      <w:pPr>
        <w:tabs>
          <w:tab w:val="left" w:pos="4132"/>
        </w:tabs>
        <w:ind w:firstLine="709"/>
        <w:rPr>
          <w:sz w:val="24"/>
          <w:lang w:val="en-US"/>
        </w:rPr>
      </w:pPr>
      <w:r w:rsidRPr="0078302E">
        <w:rPr>
          <w:sz w:val="24"/>
          <w:lang w:val="en-US"/>
        </w:rPr>
        <w:t>- feel that they need to improve their knowledge of Latin epigraphy in order to continue their research work.</w:t>
      </w:r>
    </w:p>
    <w:p w14:paraId="002E84CE" w14:textId="77777777" w:rsidR="0078302E" w:rsidRPr="0078302E" w:rsidRDefault="0078302E" w:rsidP="0078302E">
      <w:pPr>
        <w:tabs>
          <w:tab w:val="left" w:pos="4132"/>
        </w:tabs>
        <w:rPr>
          <w:sz w:val="24"/>
          <w:lang w:val="en-US"/>
        </w:rPr>
      </w:pPr>
    </w:p>
    <w:p w14:paraId="13A9845E" w14:textId="7D7A553F" w:rsidR="0078302E" w:rsidRPr="0078302E" w:rsidRDefault="0078302E" w:rsidP="0078302E">
      <w:pPr>
        <w:tabs>
          <w:tab w:val="left" w:pos="4132"/>
        </w:tabs>
        <w:rPr>
          <w:sz w:val="24"/>
          <w:lang w:val="en-US"/>
        </w:rPr>
      </w:pPr>
      <w:r w:rsidRPr="0078302E">
        <w:rPr>
          <w:sz w:val="24"/>
          <w:lang w:val="en-US"/>
        </w:rPr>
        <w:t xml:space="preserve">During this session, the following topics will be covered: public epigraphy (imperial and two higher orders of Roman society, particularly from a </w:t>
      </w:r>
      <w:proofErr w:type="spellStart"/>
      <w:r w:rsidRPr="0078302E">
        <w:rPr>
          <w:sz w:val="24"/>
          <w:lang w:val="en-US"/>
        </w:rPr>
        <w:t>prosopographical</w:t>
      </w:r>
      <w:proofErr w:type="spellEnd"/>
      <w:r w:rsidRPr="0078302E">
        <w:rPr>
          <w:sz w:val="24"/>
          <w:lang w:val="en-US"/>
        </w:rPr>
        <w:t xml:space="preserve"> perspective), epigraphy</w:t>
      </w:r>
      <w:r w:rsidR="00EC2E3C">
        <w:rPr>
          <w:sz w:val="24"/>
          <w:lang w:val="en-US"/>
        </w:rPr>
        <w:t xml:space="preserve"> of the professional world</w:t>
      </w:r>
      <w:r w:rsidRPr="0078302E">
        <w:rPr>
          <w:sz w:val="24"/>
          <w:lang w:val="en-US"/>
        </w:rPr>
        <w:t xml:space="preserve">, funerary epigraphy (complex), and religious epigraphy. Particular attention will be paid to the electronic publication of epigraphic corpora. </w:t>
      </w:r>
    </w:p>
    <w:p w14:paraId="6947C019" w14:textId="77777777" w:rsidR="0078302E" w:rsidRPr="0078302E" w:rsidRDefault="0078302E" w:rsidP="0078302E">
      <w:pPr>
        <w:tabs>
          <w:tab w:val="left" w:pos="4132"/>
        </w:tabs>
        <w:rPr>
          <w:sz w:val="24"/>
          <w:lang w:val="en-US"/>
        </w:rPr>
      </w:pPr>
    </w:p>
    <w:p w14:paraId="7C3F7ED8" w14:textId="3FDD7ABF" w:rsidR="0078302E" w:rsidRPr="0078302E" w:rsidRDefault="0078302E" w:rsidP="00EC2E3C">
      <w:pPr>
        <w:tabs>
          <w:tab w:val="left" w:pos="4132"/>
        </w:tabs>
        <w:rPr>
          <w:sz w:val="24"/>
          <w:lang w:val="en-US"/>
        </w:rPr>
      </w:pPr>
      <w:r w:rsidRPr="0078302E">
        <w:rPr>
          <w:sz w:val="24"/>
          <w:lang w:val="en-US"/>
        </w:rPr>
        <w:t xml:space="preserve">The thematic school will be </w:t>
      </w:r>
      <w:proofErr w:type="spellStart"/>
      <w:r w:rsidRPr="0078302E">
        <w:rPr>
          <w:sz w:val="24"/>
          <w:lang w:val="en-US"/>
        </w:rPr>
        <w:t>organised</w:t>
      </w:r>
      <w:proofErr w:type="spellEnd"/>
      <w:r w:rsidRPr="0078302E">
        <w:rPr>
          <w:sz w:val="24"/>
          <w:lang w:val="en-US"/>
        </w:rPr>
        <w:t xml:space="preserve"> into morning sessions and afternoon workshops (</w:t>
      </w:r>
      <w:r w:rsidR="00E74D19">
        <w:rPr>
          <w:sz w:val="24"/>
          <w:lang w:val="en-US"/>
        </w:rPr>
        <w:t>for example</w:t>
      </w:r>
      <w:r w:rsidRPr="0078302E">
        <w:rPr>
          <w:sz w:val="24"/>
          <w:lang w:val="en-US"/>
        </w:rPr>
        <w:t xml:space="preserve"> in the Museo </w:t>
      </w:r>
      <w:proofErr w:type="spellStart"/>
      <w:r w:rsidRPr="0078302E">
        <w:rPr>
          <w:sz w:val="24"/>
          <w:lang w:val="en-US"/>
        </w:rPr>
        <w:t>nazionale</w:t>
      </w:r>
      <w:proofErr w:type="spellEnd"/>
      <w:r w:rsidRPr="0078302E">
        <w:rPr>
          <w:sz w:val="24"/>
          <w:lang w:val="en-US"/>
        </w:rPr>
        <w:t xml:space="preserve"> Romano (Terme di </w:t>
      </w:r>
      <w:proofErr w:type="spellStart"/>
      <w:r w:rsidRPr="0078302E">
        <w:rPr>
          <w:sz w:val="24"/>
          <w:lang w:val="en-US"/>
        </w:rPr>
        <w:t>Diocleziano</w:t>
      </w:r>
      <w:proofErr w:type="spellEnd"/>
      <w:r w:rsidRPr="0078302E">
        <w:rPr>
          <w:sz w:val="24"/>
          <w:lang w:val="en-US"/>
        </w:rPr>
        <w:t xml:space="preserve">), in the </w:t>
      </w:r>
      <w:proofErr w:type="spellStart"/>
      <w:r w:rsidRPr="0078302E">
        <w:rPr>
          <w:sz w:val="24"/>
          <w:lang w:val="en-US"/>
        </w:rPr>
        <w:t>Celio</w:t>
      </w:r>
      <w:proofErr w:type="spellEnd"/>
      <w:r w:rsidRPr="0078302E">
        <w:rPr>
          <w:sz w:val="24"/>
          <w:lang w:val="en-US"/>
        </w:rPr>
        <w:t xml:space="preserve"> archaeological park).</w:t>
      </w:r>
      <w:r w:rsidR="00EC2E3C">
        <w:rPr>
          <w:sz w:val="24"/>
          <w:lang w:val="en-US"/>
        </w:rPr>
        <w:t xml:space="preserve"> </w:t>
      </w:r>
      <w:r w:rsidRPr="0078302E">
        <w:rPr>
          <w:sz w:val="24"/>
          <w:lang w:val="en-US"/>
        </w:rPr>
        <w:t>The workshops will be held in French and Italian, and sufficient knowledge of both languages is required.</w:t>
      </w:r>
    </w:p>
    <w:p w14:paraId="2AF2286B" w14:textId="77777777" w:rsidR="0078302E" w:rsidRPr="0078302E" w:rsidRDefault="0078302E" w:rsidP="0078302E">
      <w:pPr>
        <w:tabs>
          <w:tab w:val="left" w:pos="4132"/>
        </w:tabs>
        <w:rPr>
          <w:sz w:val="24"/>
          <w:lang w:val="en-US"/>
        </w:rPr>
      </w:pPr>
    </w:p>
    <w:p w14:paraId="270565C4" w14:textId="77777777" w:rsidR="0078302E" w:rsidRPr="00EC2E3C" w:rsidRDefault="0078302E" w:rsidP="0078302E">
      <w:pPr>
        <w:tabs>
          <w:tab w:val="left" w:pos="4132"/>
        </w:tabs>
        <w:rPr>
          <w:sz w:val="22"/>
          <w:szCs w:val="22"/>
          <w:lang w:val="en-US"/>
        </w:rPr>
      </w:pPr>
      <w:r w:rsidRPr="00EC2E3C">
        <w:rPr>
          <w:sz w:val="22"/>
          <w:szCs w:val="22"/>
          <w:lang w:val="en-US"/>
        </w:rPr>
        <w:t xml:space="preserve">This call is mainly aimed at M1, M2 and doctoral students, but it is also open to </w:t>
      </w:r>
      <w:proofErr w:type="spellStart"/>
      <w:r w:rsidRPr="00EC2E3C">
        <w:rPr>
          <w:sz w:val="22"/>
          <w:szCs w:val="22"/>
          <w:lang w:val="en-US"/>
        </w:rPr>
        <w:t>Licence</w:t>
      </w:r>
      <w:proofErr w:type="spellEnd"/>
      <w:r w:rsidRPr="00EC2E3C">
        <w:rPr>
          <w:sz w:val="22"/>
          <w:szCs w:val="22"/>
          <w:lang w:val="en-US"/>
        </w:rPr>
        <w:t xml:space="preserve"> 3 students who can demonstrate a sufficient level of knowledge of Latin and epigraphy (attested by a diploma or a letter of recommendation). </w:t>
      </w:r>
    </w:p>
    <w:p w14:paraId="151DE254" w14:textId="77777777" w:rsidR="0078302E" w:rsidRPr="0078302E" w:rsidRDefault="0078302E" w:rsidP="0078302E">
      <w:pPr>
        <w:tabs>
          <w:tab w:val="left" w:pos="4132"/>
        </w:tabs>
        <w:rPr>
          <w:sz w:val="24"/>
          <w:lang w:val="en-US"/>
        </w:rPr>
      </w:pPr>
    </w:p>
    <w:p w14:paraId="368066FD" w14:textId="77777777" w:rsidR="0078302E" w:rsidRPr="0078302E" w:rsidRDefault="0078302E" w:rsidP="0078302E">
      <w:pPr>
        <w:tabs>
          <w:tab w:val="left" w:pos="4132"/>
        </w:tabs>
        <w:rPr>
          <w:sz w:val="24"/>
          <w:lang w:val="en-US"/>
        </w:rPr>
      </w:pPr>
    </w:p>
    <w:p w14:paraId="76FBD3C5" w14:textId="77777777" w:rsidR="0078302E" w:rsidRPr="0078302E" w:rsidRDefault="0078302E" w:rsidP="0078302E">
      <w:pPr>
        <w:tabs>
          <w:tab w:val="left" w:pos="4132"/>
        </w:tabs>
        <w:rPr>
          <w:sz w:val="24"/>
          <w:lang w:val="en-US"/>
        </w:rPr>
      </w:pPr>
    </w:p>
    <w:p w14:paraId="35F820EE" w14:textId="77777777" w:rsidR="0078302E" w:rsidRPr="00EC2E3C" w:rsidRDefault="0078302E" w:rsidP="00EC2E3C">
      <w:pPr>
        <w:tabs>
          <w:tab w:val="left" w:pos="4132"/>
        </w:tabs>
        <w:ind w:firstLine="0"/>
        <w:jc w:val="center"/>
        <w:rPr>
          <w:b/>
          <w:bCs/>
          <w:sz w:val="24"/>
          <w:lang w:val="en-US"/>
        </w:rPr>
      </w:pPr>
      <w:r w:rsidRPr="00EC2E3C">
        <w:rPr>
          <w:b/>
          <w:bCs/>
          <w:sz w:val="24"/>
          <w:lang w:val="en-US"/>
        </w:rPr>
        <w:t>Practical details</w:t>
      </w:r>
    </w:p>
    <w:p w14:paraId="0B1427C0" w14:textId="5A0F9858" w:rsidR="0078302E" w:rsidRPr="0078302E" w:rsidRDefault="0078302E" w:rsidP="0078302E">
      <w:pPr>
        <w:tabs>
          <w:tab w:val="left" w:pos="4132"/>
        </w:tabs>
        <w:rPr>
          <w:sz w:val="24"/>
          <w:lang w:val="en-US"/>
        </w:rPr>
      </w:pPr>
      <w:r w:rsidRPr="0078302E">
        <w:rPr>
          <w:sz w:val="24"/>
          <w:lang w:val="en-US"/>
        </w:rPr>
        <w:t xml:space="preserve">The Thematic School will take place in Rome from </w:t>
      </w:r>
      <w:r w:rsidR="00550510">
        <w:rPr>
          <w:sz w:val="24"/>
          <w:lang w:val="en-US"/>
        </w:rPr>
        <w:t>13th July to 17th July 2026</w:t>
      </w:r>
      <w:r w:rsidRPr="0078302E">
        <w:rPr>
          <w:sz w:val="24"/>
          <w:lang w:val="en-US"/>
        </w:rPr>
        <w:t xml:space="preserve">. </w:t>
      </w:r>
    </w:p>
    <w:p w14:paraId="1F45A9B3" w14:textId="77777777" w:rsidR="0078302E" w:rsidRPr="0078302E" w:rsidRDefault="0078302E" w:rsidP="0078302E">
      <w:pPr>
        <w:tabs>
          <w:tab w:val="left" w:pos="4132"/>
        </w:tabs>
        <w:rPr>
          <w:sz w:val="24"/>
          <w:lang w:val="en-US"/>
        </w:rPr>
      </w:pPr>
      <w:r w:rsidRPr="0078302E">
        <w:rPr>
          <w:sz w:val="24"/>
          <w:lang w:val="en-US"/>
        </w:rPr>
        <w:t>Participants will be accommodated in the residence of the École française de Rome, piazza Navona, in single or double rooms. Lunch will be provided (the residence's communal kitchen can be used in the evening). Transport is the responsibility of the participants, who may apply to their laboratory or doctoral school for funding.</w:t>
      </w:r>
    </w:p>
    <w:p w14:paraId="4E8BED4D" w14:textId="77777777" w:rsidR="0078302E" w:rsidRPr="0078302E" w:rsidRDefault="0078302E" w:rsidP="0078302E">
      <w:pPr>
        <w:tabs>
          <w:tab w:val="left" w:pos="4132"/>
        </w:tabs>
        <w:rPr>
          <w:sz w:val="24"/>
          <w:lang w:val="en-US"/>
        </w:rPr>
      </w:pPr>
    </w:p>
    <w:p w14:paraId="691B826E" w14:textId="47C1C334" w:rsidR="0078302E" w:rsidRPr="00EC2E3C" w:rsidRDefault="0078302E" w:rsidP="00EC2E3C">
      <w:pPr>
        <w:pBdr>
          <w:top w:val="single" w:sz="4" w:space="1" w:color="auto"/>
          <w:left w:val="single" w:sz="4" w:space="4" w:color="auto"/>
          <w:bottom w:val="single" w:sz="4" w:space="1" w:color="auto"/>
          <w:right w:val="single" w:sz="4" w:space="4" w:color="auto"/>
        </w:pBdr>
        <w:tabs>
          <w:tab w:val="left" w:pos="4132"/>
        </w:tabs>
        <w:jc w:val="center"/>
        <w:rPr>
          <w:b/>
          <w:bCs/>
          <w:sz w:val="24"/>
          <w:lang w:val="en-US"/>
        </w:rPr>
      </w:pPr>
      <w:r w:rsidRPr="00EC2E3C">
        <w:rPr>
          <w:b/>
          <w:bCs/>
          <w:sz w:val="24"/>
          <w:lang w:val="en-US"/>
        </w:rPr>
        <w:t xml:space="preserve">Application </w:t>
      </w:r>
      <w:r w:rsidR="00EC2E3C">
        <w:rPr>
          <w:b/>
          <w:bCs/>
          <w:sz w:val="24"/>
          <w:lang w:val="en-US"/>
        </w:rPr>
        <w:t>procedure</w:t>
      </w:r>
    </w:p>
    <w:p w14:paraId="5F679F89" w14:textId="102CAD11" w:rsidR="0078302E" w:rsidRPr="00EC2E3C" w:rsidRDefault="0078302E" w:rsidP="00EC2E3C">
      <w:pPr>
        <w:pBdr>
          <w:top w:val="single" w:sz="4" w:space="1" w:color="auto"/>
          <w:left w:val="single" w:sz="4" w:space="4" w:color="auto"/>
          <w:bottom w:val="single" w:sz="4" w:space="1" w:color="auto"/>
          <w:right w:val="single" w:sz="4" w:space="4" w:color="auto"/>
        </w:pBdr>
        <w:tabs>
          <w:tab w:val="left" w:pos="4132"/>
        </w:tabs>
        <w:rPr>
          <w:sz w:val="22"/>
          <w:szCs w:val="22"/>
          <w:lang w:val="en-US"/>
        </w:rPr>
      </w:pPr>
      <w:r w:rsidRPr="00EC2E3C">
        <w:rPr>
          <w:sz w:val="22"/>
          <w:szCs w:val="22"/>
          <w:lang w:val="en-US"/>
        </w:rPr>
        <w:t>- application form (attached</w:t>
      </w:r>
      <w:r w:rsidR="00E678B6">
        <w:rPr>
          <w:sz w:val="22"/>
          <w:szCs w:val="22"/>
          <w:lang w:val="en-US"/>
        </w:rPr>
        <w:t xml:space="preserve"> and on the website of the H3S </w:t>
      </w:r>
      <w:proofErr w:type="gramStart"/>
      <w:r w:rsidR="00E678B6">
        <w:rPr>
          <w:sz w:val="22"/>
          <w:szCs w:val="22"/>
          <w:lang w:val="en-US"/>
        </w:rPr>
        <w:t>faculty :</w:t>
      </w:r>
      <w:proofErr w:type="gramEnd"/>
      <w:r w:rsidR="00E678B6">
        <w:rPr>
          <w:sz w:val="22"/>
          <w:szCs w:val="22"/>
          <w:lang w:val="en-US"/>
        </w:rPr>
        <w:t xml:space="preserve"> </w:t>
      </w:r>
      <w:r w:rsidR="00E678B6" w:rsidRPr="00E678B6">
        <w:rPr>
          <w:sz w:val="22"/>
          <w:szCs w:val="22"/>
          <w:lang w:val="en-US"/>
        </w:rPr>
        <w:t>https://faculte-h3s.univ-grenoble-alpes.fr/realisations/epirom-1201468.kjsp</w:t>
      </w:r>
      <w:r w:rsidRPr="00EC2E3C">
        <w:rPr>
          <w:sz w:val="22"/>
          <w:szCs w:val="22"/>
          <w:lang w:val="en-US"/>
        </w:rPr>
        <w:t xml:space="preserve">); </w:t>
      </w:r>
    </w:p>
    <w:p w14:paraId="256021FD" w14:textId="77777777" w:rsidR="0078302E" w:rsidRPr="00EC2E3C" w:rsidRDefault="0078302E" w:rsidP="00EC2E3C">
      <w:pPr>
        <w:pBdr>
          <w:top w:val="single" w:sz="4" w:space="1" w:color="auto"/>
          <w:left w:val="single" w:sz="4" w:space="4" w:color="auto"/>
          <w:bottom w:val="single" w:sz="4" w:space="1" w:color="auto"/>
          <w:right w:val="single" w:sz="4" w:space="4" w:color="auto"/>
        </w:pBdr>
        <w:tabs>
          <w:tab w:val="left" w:pos="4132"/>
        </w:tabs>
        <w:rPr>
          <w:sz w:val="22"/>
          <w:szCs w:val="22"/>
          <w:lang w:val="en-US"/>
        </w:rPr>
      </w:pPr>
      <w:r w:rsidRPr="00EC2E3C">
        <w:rPr>
          <w:sz w:val="22"/>
          <w:szCs w:val="22"/>
          <w:lang w:val="en-US"/>
        </w:rPr>
        <w:t xml:space="preserve">- letter of motivation describing the role of this thematic school in the study or research project; </w:t>
      </w:r>
    </w:p>
    <w:p w14:paraId="7404AADE" w14:textId="77777777" w:rsidR="0078302E" w:rsidRPr="00EC2E3C" w:rsidRDefault="0078302E" w:rsidP="00EC2E3C">
      <w:pPr>
        <w:pBdr>
          <w:top w:val="single" w:sz="4" w:space="1" w:color="auto"/>
          <w:left w:val="single" w:sz="4" w:space="4" w:color="auto"/>
          <w:bottom w:val="single" w:sz="4" w:space="1" w:color="auto"/>
          <w:right w:val="single" w:sz="4" w:space="4" w:color="auto"/>
        </w:pBdr>
        <w:tabs>
          <w:tab w:val="left" w:pos="4132"/>
        </w:tabs>
        <w:rPr>
          <w:sz w:val="22"/>
          <w:szCs w:val="22"/>
          <w:lang w:val="en-US"/>
        </w:rPr>
      </w:pPr>
      <w:r w:rsidRPr="00EC2E3C">
        <w:rPr>
          <w:sz w:val="22"/>
          <w:szCs w:val="22"/>
          <w:lang w:val="en-US"/>
        </w:rPr>
        <w:t>- letter of recommendation from a lecturer (master's or thesis director, referent lecturer, etc.).</w:t>
      </w:r>
    </w:p>
    <w:p w14:paraId="721BFD2F" w14:textId="01F60A7B" w:rsidR="0078302E" w:rsidRPr="00EC2E3C" w:rsidRDefault="0078302E" w:rsidP="00EC2E3C">
      <w:pPr>
        <w:pBdr>
          <w:top w:val="single" w:sz="4" w:space="1" w:color="auto"/>
          <w:left w:val="single" w:sz="4" w:space="4" w:color="auto"/>
          <w:bottom w:val="single" w:sz="4" w:space="1" w:color="auto"/>
          <w:right w:val="single" w:sz="4" w:space="4" w:color="auto"/>
        </w:pBdr>
        <w:tabs>
          <w:tab w:val="left" w:pos="4132"/>
        </w:tabs>
        <w:rPr>
          <w:sz w:val="22"/>
          <w:szCs w:val="22"/>
          <w:lang w:val="en-US"/>
        </w:rPr>
      </w:pPr>
      <w:r w:rsidRPr="00EC2E3C">
        <w:rPr>
          <w:sz w:val="22"/>
          <w:szCs w:val="22"/>
          <w:lang w:val="en-US"/>
        </w:rPr>
        <w:t xml:space="preserve">To be </w:t>
      </w:r>
      <w:r w:rsidR="00550510">
        <w:rPr>
          <w:sz w:val="22"/>
          <w:szCs w:val="22"/>
          <w:lang w:val="en-US"/>
        </w:rPr>
        <w:t>mailed</w:t>
      </w:r>
      <w:r w:rsidRPr="00EC2E3C">
        <w:rPr>
          <w:sz w:val="22"/>
          <w:szCs w:val="22"/>
          <w:lang w:val="en-US"/>
        </w:rPr>
        <w:t xml:space="preserve"> before </w:t>
      </w:r>
      <w:r w:rsidR="00550510" w:rsidRPr="00550510">
        <w:rPr>
          <w:b/>
          <w:bCs/>
          <w:sz w:val="22"/>
          <w:szCs w:val="22"/>
          <w:lang w:val="en-US"/>
        </w:rPr>
        <w:t>20</w:t>
      </w:r>
      <w:r w:rsidR="00550510">
        <w:rPr>
          <w:b/>
          <w:bCs/>
          <w:sz w:val="22"/>
          <w:szCs w:val="22"/>
          <w:lang w:val="en-US"/>
        </w:rPr>
        <w:t>th</w:t>
      </w:r>
      <w:r w:rsidR="00550510" w:rsidRPr="00550510">
        <w:rPr>
          <w:b/>
          <w:bCs/>
          <w:sz w:val="22"/>
          <w:szCs w:val="22"/>
          <w:lang w:val="en-US"/>
        </w:rPr>
        <w:t xml:space="preserve"> May 2026</w:t>
      </w:r>
      <w:r w:rsidRPr="00EC2E3C">
        <w:rPr>
          <w:sz w:val="22"/>
          <w:szCs w:val="22"/>
          <w:lang w:val="en-US"/>
        </w:rPr>
        <w:t xml:space="preserve"> to: h3s-epirom@univ-grenoble-alpes.fr;</w:t>
      </w:r>
    </w:p>
    <w:p w14:paraId="15392018" w14:textId="406DC90B" w:rsidR="00EC2E3C" w:rsidRPr="00822430" w:rsidRDefault="0078302E" w:rsidP="00822430">
      <w:pPr>
        <w:pBdr>
          <w:top w:val="single" w:sz="4" w:space="1" w:color="auto"/>
          <w:left w:val="single" w:sz="4" w:space="4" w:color="auto"/>
          <w:bottom w:val="single" w:sz="4" w:space="1" w:color="auto"/>
          <w:right w:val="single" w:sz="4" w:space="4" w:color="auto"/>
        </w:pBdr>
        <w:tabs>
          <w:tab w:val="left" w:pos="4132"/>
        </w:tabs>
        <w:rPr>
          <w:sz w:val="22"/>
          <w:szCs w:val="22"/>
          <w:lang w:val="en-US"/>
        </w:rPr>
      </w:pPr>
      <w:r w:rsidRPr="00EC2E3C">
        <w:rPr>
          <w:sz w:val="22"/>
          <w:szCs w:val="22"/>
          <w:lang w:val="en-US"/>
        </w:rPr>
        <w:t xml:space="preserve">Reply by </w:t>
      </w:r>
      <w:r w:rsidR="00550510">
        <w:rPr>
          <w:sz w:val="22"/>
          <w:szCs w:val="22"/>
          <w:lang w:val="en-US"/>
        </w:rPr>
        <w:t>26th</w:t>
      </w:r>
      <w:r w:rsidRPr="00EC2E3C">
        <w:rPr>
          <w:sz w:val="22"/>
          <w:szCs w:val="22"/>
          <w:lang w:val="en-US"/>
        </w:rPr>
        <w:t xml:space="preserve"> </w:t>
      </w:r>
      <w:r w:rsidR="00550510">
        <w:rPr>
          <w:sz w:val="22"/>
          <w:szCs w:val="22"/>
          <w:lang w:val="en-US"/>
        </w:rPr>
        <w:t>May</w:t>
      </w:r>
      <w:r w:rsidRPr="00EC2E3C">
        <w:rPr>
          <w:sz w:val="22"/>
          <w:szCs w:val="22"/>
          <w:lang w:val="en-US"/>
        </w:rPr>
        <w:t xml:space="preserve"> 202</w:t>
      </w:r>
      <w:r w:rsidR="00550510">
        <w:rPr>
          <w:sz w:val="22"/>
          <w:szCs w:val="22"/>
          <w:lang w:val="en-US"/>
        </w:rPr>
        <w:t>§</w:t>
      </w:r>
    </w:p>
    <w:p w14:paraId="62B41DCB" w14:textId="77777777" w:rsidR="00EC2E3C" w:rsidRDefault="00EC2E3C" w:rsidP="00EC2E3C">
      <w:pPr>
        <w:rPr>
          <w:sz w:val="24"/>
        </w:rPr>
      </w:pPr>
    </w:p>
    <w:p w14:paraId="32E7D9AD" w14:textId="77777777" w:rsidR="00EC2E3C" w:rsidRDefault="00EC2E3C" w:rsidP="00EC2E3C">
      <w:pPr>
        <w:rPr>
          <w:sz w:val="24"/>
        </w:rPr>
      </w:pPr>
    </w:p>
    <w:p w14:paraId="03968F07" w14:textId="77777777" w:rsidR="00EC2E3C" w:rsidRDefault="00EC2E3C" w:rsidP="00EC2E3C">
      <w:pPr>
        <w:rPr>
          <w:sz w:val="24"/>
        </w:rPr>
      </w:pPr>
    </w:p>
    <w:p w14:paraId="41F9B677" w14:textId="376A8ED1" w:rsidR="00EC2E3C" w:rsidRPr="00FB76A4" w:rsidRDefault="00EC2E3C" w:rsidP="00EC2E3C">
      <w:pPr>
        <w:jc w:val="center"/>
        <w:rPr>
          <w:smallCaps/>
          <w:sz w:val="24"/>
          <w:lang w:val="en-US"/>
        </w:rPr>
      </w:pPr>
      <w:r w:rsidRPr="00FB76A4">
        <w:rPr>
          <w:smallCaps/>
          <w:sz w:val="24"/>
          <w:lang w:val="en-US"/>
        </w:rPr>
        <w:t>Application form</w:t>
      </w:r>
    </w:p>
    <w:p w14:paraId="23D9D28B" w14:textId="2F9611E2" w:rsidR="00EC2E3C" w:rsidRPr="00EC2E3C" w:rsidRDefault="00EC2E3C" w:rsidP="00EC2E3C">
      <w:pPr>
        <w:jc w:val="center"/>
        <w:rPr>
          <w:smallCaps/>
          <w:sz w:val="24"/>
          <w:lang w:val="en-US"/>
        </w:rPr>
      </w:pPr>
      <w:r w:rsidRPr="00EC2E3C">
        <w:rPr>
          <w:smallCaps/>
          <w:sz w:val="24"/>
          <w:lang w:val="en-US"/>
        </w:rPr>
        <w:t>UGA thematic school in Roman Epigraphy</w:t>
      </w:r>
    </w:p>
    <w:p w14:paraId="766ED3C4" w14:textId="21CCB9FB" w:rsidR="00EC2E3C" w:rsidRPr="00FB76A4" w:rsidRDefault="00EC2E3C" w:rsidP="00EC2E3C">
      <w:pPr>
        <w:jc w:val="center"/>
        <w:rPr>
          <w:smallCaps/>
          <w:sz w:val="24"/>
          <w:lang w:val="en-US"/>
        </w:rPr>
      </w:pPr>
      <w:r w:rsidRPr="00FB76A4">
        <w:rPr>
          <w:smallCaps/>
          <w:sz w:val="24"/>
          <w:lang w:val="en-US"/>
        </w:rPr>
        <w:t>Rome 202</w:t>
      </w:r>
      <w:r w:rsidR="00550510">
        <w:rPr>
          <w:smallCaps/>
          <w:sz w:val="24"/>
          <w:lang w:val="en-US"/>
        </w:rPr>
        <w:t>6</w:t>
      </w:r>
    </w:p>
    <w:p w14:paraId="14BF0C07" w14:textId="77777777" w:rsidR="00EC2E3C" w:rsidRPr="00FB76A4" w:rsidRDefault="00EC2E3C" w:rsidP="00EC2E3C">
      <w:pPr>
        <w:rPr>
          <w:sz w:val="24"/>
          <w:lang w:val="en-US"/>
        </w:rPr>
      </w:pPr>
    </w:p>
    <w:p w14:paraId="003D2BE8" w14:textId="73BFAE83" w:rsidR="00EC2E3C" w:rsidRPr="00EC2E3C" w:rsidRDefault="00EC2E3C" w:rsidP="00EC2E3C">
      <w:pPr>
        <w:spacing w:before="240"/>
        <w:rPr>
          <w:sz w:val="24"/>
          <w:lang w:val="en-US"/>
        </w:rPr>
      </w:pPr>
      <w:r w:rsidRPr="00EC2E3C">
        <w:rPr>
          <w:sz w:val="24"/>
          <w:lang w:val="en-US"/>
        </w:rPr>
        <w:t>Last name:</w:t>
      </w:r>
    </w:p>
    <w:p w14:paraId="45CA2212" w14:textId="4EAA3BA9" w:rsidR="00EC2E3C" w:rsidRPr="00EC2E3C" w:rsidRDefault="00EC2E3C" w:rsidP="00EC2E3C">
      <w:pPr>
        <w:spacing w:before="240"/>
        <w:rPr>
          <w:sz w:val="24"/>
          <w:lang w:val="en-US"/>
        </w:rPr>
      </w:pPr>
      <w:r w:rsidRPr="00EC2E3C">
        <w:rPr>
          <w:sz w:val="24"/>
          <w:lang w:val="en-US"/>
        </w:rPr>
        <w:t>First name:</w:t>
      </w:r>
    </w:p>
    <w:p w14:paraId="7689EE9E" w14:textId="4F782181" w:rsidR="00EC2E3C" w:rsidRPr="00EC2E3C" w:rsidRDefault="00EC2E3C" w:rsidP="00EC2E3C">
      <w:pPr>
        <w:spacing w:before="240"/>
        <w:rPr>
          <w:sz w:val="24"/>
          <w:lang w:val="en-US"/>
        </w:rPr>
      </w:pPr>
      <w:r w:rsidRPr="00EC2E3C">
        <w:rPr>
          <w:sz w:val="24"/>
          <w:lang w:val="en-US"/>
        </w:rPr>
        <w:t xml:space="preserve">Date of </w:t>
      </w:r>
      <w:r>
        <w:rPr>
          <w:sz w:val="24"/>
          <w:lang w:val="en-US"/>
        </w:rPr>
        <w:t>birth</w:t>
      </w:r>
      <w:r w:rsidRPr="00EC2E3C">
        <w:rPr>
          <w:sz w:val="24"/>
          <w:lang w:val="en-US"/>
        </w:rPr>
        <w:t>:</w:t>
      </w:r>
    </w:p>
    <w:p w14:paraId="24942913" w14:textId="1CB4644A" w:rsidR="00EC2E3C" w:rsidRPr="00EC2E3C" w:rsidRDefault="00EC2E3C" w:rsidP="00EC2E3C">
      <w:pPr>
        <w:spacing w:before="240"/>
        <w:rPr>
          <w:sz w:val="24"/>
          <w:lang w:val="en-US"/>
        </w:rPr>
      </w:pPr>
      <w:r>
        <w:rPr>
          <w:sz w:val="24"/>
          <w:lang w:val="en-US"/>
        </w:rPr>
        <w:t>E</w:t>
      </w:r>
      <w:r w:rsidRPr="00EC2E3C">
        <w:rPr>
          <w:sz w:val="24"/>
          <w:lang w:val="en-US"/>
        </w:rPr>
        <w:t>-mail ad</w:t>
      </w:r>
      <w:r>
        <w:rPr>
          <w:sz w:val="24"/>
          <w:lang w:val="en-US"/>
        </w:rPr>
        <w:t>d</w:t>
      </w:r>
      <w:r w:rsidRPr="00EC2E3C">
        <w:rPr>
          <w:sz w:val="24"/>
          <w:lang w:val="en-US"/>
        </w:rPr>
        <w:t>ress</w:t>
      </w:r>
      <w:r w:rsidR="00431A40">
        <w:rPr>
          <w:sz w:val="24"/>
          <w:lang w:val="en-US"/>
        </w:rPr>
        <w:t>:</w:t>
      </w:r>
    </w:p>
    <w:p w14:paraId="62F8732D" w14:textId="26762CF5" w:rsidR="00EC2E3C" w:rsidRPr="00431A40" w:rsidRDefault="00EC2E3C" w:rsidP="00EC2E3C">
      <w:pPr>
        <w:spacing w:before="240"/>
        <w:rPr>
          <w:sz w:val="24"/>
          <w:lang w:val="en-US"/>
        </w:rPr>
      </w:pPr>
      <w:r w:rsidRPr="00431A40">
        <w:rPr>
          <w:sz w:val="24"/>
          <w:lang w:val="en-US"/>
        </w:rPr>
        <w:t>Home address:</w:t>
      </w:r>
    </w:p>
    <w:p w14:paraId="706764CE" w14:textId="028AEB6C" w:rsidR="00EC2E3C" w:rsidRPr="00431A40" w:rsidRDefault="00431A40" w:rsidP="00EC2E3C">
      <w:pPr>
        <w:spacing w:before="240"/>
        <w:rPr>
          <w:sz w:val="24"/>
          <w:lang w:val="en-US"/>
        </w:rPr>
      </w:pPr>
      <w:r w:rsidRPr="00431A40">
        <w:rPr>
          <w:sz w:val="24"/>
          <w:lang w:val="en-US"/>
        </w:rPr>
        <w:t>Telephone number</w:t>
      </w:r>
      <w:r w:rsidR="00EC2E3C" w:rsidRPr="00431A40">
        <w:rPr>
          <w:sz w:val="24"/>
          <w:lang w:val="en-US"/>
        </w:rPr>
        <w:t>:</w:t>
      </w:r>
    </w:p>
    <w:p w14:paraId="49931C69" w14:textId="77777777" w:rsidR="00EC2E3C" w:rsidRPr="00431A40" w:rsidRDefault="00EC2E3C" w:rsidP="00EC2E3C">
      <w:pPr>
        <w:rPr>
          <w:sz w:val="24"/>
          <w:lang w:val="en-US"/>
        </w:rPr>
      </w:pPr>
    </w:p>
    <w:p w14:paraId="2BB5BF70" w14:textId="77777777" w:rsidR="00EC2E3C" w:rsidRPr="00431A40" w:rsidRDefault="00EC2E3C" w:rsidP="00EC2E3C">
      <w:pPr>
        <w:rPr>
          <w:sz w:val="24"/>
          <w:lang w:val="en-US"/>
        </w:rPr>
      </w:pPr>
    </w:p>
    <w:p w14:paraId="767DF69D" w14:textId="77777777" w:rsidR="00EC2E3C" w:rsidRPr="00431A40" w:rsidRDefault="00EC2E3C" w:rsidP="00EC2E3C">
      <w:pPr>
        <w:rPr>
          <w:sz w:val="24"/>
          <w:lang w:val="en-US"/>
        </w:rPr>
      </w:pPr>
    </w:p>
    <w:p w14:paraId="596AD773" w14:textId="3C6179D0" w:rsidR="00EC2E3C" w:rsidRPr="00431A40" w:rsidRDefault="00EC2E3C" w:rsidP="00EC2E3C">
      <w:pPr>
        <w:spacing w:before="240"/>
        <w:rPr>
          <w:sz w:val="24"/>
          <w:lang w:val="en-US"/>
        </w:rPr>
      </w:pPr>
      <w:r w:rsidRPr="00431A40">
        <w:rPr>
          <w:sz w:val="24"/>
          <w:lang w:val="en-US"/>
        </w:rPr>
        <w:t>Universit</w:t>
      </w:r>
      <w:r w:rsidR="00431A40" w:rsidRPr="00431A40">
        <w:rPr>
          <w:sz w:val="24"/>
          <w:lang w:val="en-US"/>
        </w:rPr>
        <w:t>y</w:t>
      </w:r>
      <w:r w:rsidRPr="00431A40">
        <w:rPr>
          <w:sz w:val="24"/>
          <w:lang w:val="en-US"/>
        </w:rPr>
        <w:t xml:space="preserve"> </w:t>
      </w:r>
      <w:r w:rsidR="00431A40" w:rsidRPr="00431A40">
        <w:rPr>
          <w:sz w:val="24"/>
          <w:lang w:val="en-US"/>
        </w:rPr>
        <w:t>of origin</w:t>
      </w:r>
      <w:r w:rsidRPr="00431A40">
        <w:rPr>
          <w:sz w:val="24"/>
          <w:lang w:val="en-US"/>
        </w:rPr>
        <w:t xml:space="preserve">: </w:t>
      </w:r>
    </w:p>
    <w:p w14:paraId="72D83EB3" w14:textId="77777777" w:rsidR="00EC2E3C" w:rsidRPr="00431A40" w:rsidRDefault="00EC2E3C" w:rsidP="00EC2E3C">
      <w:pPr>
        <w:spacing w:before="240"/>
        <w:rPr>
          <w:sz w:val="24"/>
          <w:lang w:val="en-US"/>
        </w:rPr>
      </w:pPr>
    </w:p>
    <w:p w14:paraId="6CEA56C1" w14:textId="1CB2923A" w:rsidR="00EC2E3C" w:rsidRPr="00431A40" w:rsidRDefault="00431A40" w:rsidP="00EC2E3C">
      <w:pPr>
        <w:spacing w:before="240"/>
        <w:rPr>
          <w:sz w:val="24"/>
          <w:lang w:val="en-US"/>
        </w:rPr>
      </w:pPr>
      <w:r w:rsidRPr="00431A40">
        <w:rPr>
          <w:sz w:val="24"/>
          <w:lang w:val="en-US"/>
        </w:rPr>
        <w:t>Level</w:t>
      </w:r>
      <w:r w:rsidR="00EC2E3C" w:rsidRPr="00431A40">
        <w:rPr>
          <w:sz w:val="24"/>
          <w:lang w:val="en-US"/>
        </w:rPr>
        <w:t xml:space="preserve">: </w:t>
      </w:r>
      <w:r w:rsidR="00EC2E3C">
        <w:rPr>
          <w:sz w:val="24"/>
        </w:rPr>
        <w:fldChar w:fldCharType="begin">
          <w:ffData>
            <w:name w:val="CaseACocher3"/>
            <w:enabled/>
            <w:calcOnExit w:val="0"/>
            <w:checkBox>
              <w:sizeAuto/>
              <w:default w:val="0"/>
            </w:checkBox>
          </w:ffData>
        </w:fldChar>
      </w:r>
      <w:r w:rsidR="00EC2E3C" w:rsidRPr="00431A40">
        <w:rPr>
          <w:sz w:val="24"/>
          <w:lang w:val="en-US"/>
        </w:rPr>
        <w:instrText xml:space="preserve"> FORMCHECKBOX </w:instrText>
      </w:r>
      <w:r w:rsidR="00000000">
        <w:rPr>
          <w:sz w:val="24"/>
        </w:rPr>
      </w:r>
      <w:r w:rsidR="00000000">
        <w:rPr>
          <w:sz w:val="24"/>
        </w:rPr>
        <w:fldChar w:fldCharType="separate"/>
      </w:r>
      <w:r w:rsidR="00EC2E3C">
        <w:rPr>
          <w:sz w:val="24"/>
        </w:rPr>
        <w:fldChar w:fldCharType="end"/>
      </w:r>
      <w:r w:rsidR="00EC2E3C" w:rsidRPr="00431A40">
        <w:rPr>
          <w:sz w:val="24"/>
          <w:lang w:val="en-US"/>
        </w:rPr>
        <w:t xml:space="preserve"> L 3 </w:t>
      </w:r>
      <w:r w:rsidR="00EC2E3C" w:rsidRPr="00431A40">
        <w:rPr>
          <w:sz w:val="24"/>
          <w:lang w:val="en-US"/>
        </w:rPr>
        <w:tab/>
      </w:r>
      <w:r w:rsidR="00EC2E3C">
        <w:rPr>
          <w:sz w:val="24"/>
        </w:rPr>
        <w:fldChar w:fldCharType="begin">
          <w:ffData>
            <w:name w:val="CaseACocher4"/>
            <w:enabled/>
            <w:calcOnExit w:val="0"/>
            <w:checkBox>
              <w:sizeAuto/>
              <w:default w:val="0"/>
            </w:checkBox>
          </w:ffData>
        </w:fldChar>
      </w:r>
      <w:r w:rsidR="00EC2E3C" w:rsidRPr="00431A40">
        <w:rPr>
          <w:sz w:val="24"/>
          <w:lang w:val="en-US"/>
        </w:rPr>
        <w:instrText xml:space="preserve"> FORMCHECKBOX </w:instrText>
      </w:r>
      <w:r w:rsidR="00000000">
        <w:rPr>
          <w:sz w:val="24"/>
        </w:rPr>
      </w:r>
      <w:r w:rsidR="00000000">
        <w:rPr>
          <w:sz w:val="24"/>
        </w:rPr>
        <w:fldChar w:fldCharType="separate"/>
      </w:r>
      <w:r w:rsidR="00EC2E3C">
        <w:rPr>
          <w:sz w:val="24"/>
        </w:rPr>
        <w:fldChar w:fldCharType="end"/>
      </w:r>
      <w:r w:rsidR="00EC2E3C" w:rsidRPr="00431A40">
        <w:rPr>
          <w:sz w:val="24"/>
          <w:lang w:val="en-US"/>
        </w:rPr>
        <w:t xml:space="preserve"> Master 1 </w:t>
      </w:r>
      <w:r w:rsidR="00EC2E3C" w:rsidRPr="00431A40">
        <w:rPr>
          <w:sz w:val="24"/>
          <w:lang w:val="en-US"/>
        </w:rPr>
        <w:tab/>
      </w:r>
      <w:r w:rsidR="00EC2E3C">
        <w:rPr>
          <w:sz w:val="24"/>
        </w:rPr>
        <w:fldChar w:fldCharType="begin">
          <w:ffData>
            <w:name w:val="CaseACocher5"/>
            <w:enabled/>
            <w:calcOnExit w:val="0"/>
            <w:checkBox>
              <w:sizeAuto/>
              <w:default w:val="0"/>
            </w:checkBox>
          </w:ffData>
        </w:fldChar>
      </w:r>
      <w:r w:rsidR="00EC2E3C" w:rsidRPr="00431A40">
        <w:rPr>
          <w:sz w:val="24"/>
          <w:lang w:val="en-US"/>
        </w:rPr>
        <w:instrText xml:space="preserve"> FORMCHECKBOX </w:instrText>
      </w:r>
      <w:r w:rsidR="00000000">
        <w:rPr>
          <w:sz w:val="24"/>
        </w:rPr>
      </w:r>
      <w:r w:rsidR="00000000">
        <w:rPr>
          <w:sz w:val="24"/>
        </w:rPr>
        <w:fldChar w:fldCharType="separate"/>
      </w:r>
      <w:r w:rsidR="00EC2E3C">
        <w:rPr>
          <w:sz w:val="24"/>
        </w:rPr>
        <w:fldChar w:fldCharType="end"/>
      </w:r>
      <w:r w:rsidR="00EC2E3C" w:rsidRPr="00431A40">
        <w:rPr>
          <w:sz w:val="24"/>
          <w:lang w:val="en-US"/>
        </w:rPr>
        <w:t xml:space="preserve"> Master 2 </w:t>
      </w:r>
      <w:r w:rsidR="00EC2E3C" w:rsidRPr="00431A40">
        <w:rPr>
          <w:sz w:val="24"/>
          <w:lang w:val="en-US"/>
        </w:rPr>
        <w:tab/>
      </w:r>
      <w:r w:rsidR="00EC2E3C">
        <w:rPr>
          <w:sz w:val="24"/>
        </w:rPr>
        <w:fldChar w:fldCharType="begin">
          <w:ffData>
            <w:name w:val="CaseACocher6"/>
            <w:enabled/>
            <w:calcOnExit w:val="0"/>
            <w:checkBox>
              <w:sizeAuto/>
              <w:default w:val="0"/>
            </w:checkBox>
          </w:ffData>
        </w:fldChar>
      </w:r>
      <w:r w:rsidR="00EC2E3C" w:rsidRPr="00431A40">
        <w:rPr>
          <w:sz w:val="24"/>
          <w:lang w:val="en-US"/>
        </w:rPr>
        <w:instrText xml:space="preserve"> FORMCHECKBOX </w:instrText>
      </w:r>
      <w:r w:rsidR="00000000">
        <w:rPr>
          <w:sz w:val="24"/>
        </w:rPr>
      </w:r>
      <w:r w:rsidR="00000000">
        <w:rPr>
          <w:sz w:val="24"/>
        </w:rPr>
        <w:fldChar w:fldCharType="separate"/>
      </w:r>
      <w:r w:rsidR="00EC2E3C">
        <w:rPr>
          <w:sz w:val="24"/>
        </w:rPr>
        <w:fldChar w:fldCharType="end"/>
      </w:r>
      <w:r w:rsidR="00EC2E3C" w:rsidRPr="00431A40">
        <w:rPr>
          <w:sz w:val="24"/>
          <w:lang w:val="en-US"/>
        </w:rPr>
        <w:t xml:space="preserve"> Doctorat</w:t>
      </w:r>
      <w:r w:rsidRPr="00431A40">
        <w:rPr>
          <w:sz w:val="24"/>
          <w:lang w:val="en-US"/>
        </w:rPr>
        <w:t>e</w:t>
      </w:r>
    </w:p>
    <w:p w14:paraId="750F2285" w14:textId="77777777" w:rsidR="00EC2E3C" w:rsidRPr="00431A40" w:rsidRDefault="00EC2E3C" w:rsidP="00EC2E3C">
      <w:pPr>
        <w:rPr>
          <w:sz w:val="24"/>
          <w:lang w:val="en-US"/>
        </w:rPr>
      </w:pPr>
    </w:p>
    <w:p w14:paraId="60AC449F" w14:textId="740B9682" w:rsidR="00EC2E3C" w:rsidRPr="00431A40" w:rsidRDefault="00EC2E3C" w:rsidP="00EC2E3C">
      <w:pPr>
        <w:rPr>
          <w:sz w:val="24"/>
          <w:lang w:val="en-US"/>
        </w:rPr>
      </w:pPr>
      <w:r w:rsidRPr="00431A40">
        <w:rPr>
          <w:sz w:val="24"/>
          <w:lang w:val="en-US"/>
        </w:rPr>
        <w:t>Langu</w:t>
      </w:r>
      <w:r w:rsidR="00431A40" w:rsidRPr="00431A40">
        <w:rPr>
          <w:sz w:val="24"/>
          <w:lang w:val="en-US"/>
        </w:rPr>
        <w:t>age of</w:t>
      </w:r>
      <w:r w:rsidRPr="00431A40">
        <w:rPr>
          <w:sz w:val="24"/>
          <w:lang w:val="en-US"/>
        </w:rPr>
        <w:t xml:space="preserve"> </w:t>
      </w:r>
      <w:proofErr w:type="gramStart"/>
      <w:r w:rsidRPr="00431A40">
        <w:rPr>
          <w:sz w:val="24"/>
          <w:lang w:val="en-US"/>
        </w:rPr>
        <w:t>communication :</w:t>
      </w:r>
      <w:proofErr w:type="gramEnd"/>
      <w:r w:rsidRPr="00431A40">
        <w:rPr>
          <w:sz w:val="24"/>
          <w:lang w:val="en-US"/>
        </w:rPr>
        <w:t xml:space="preserve"> </w:t>
      </w:r>
      <w:r>
        <w:rPr>
          <w:sz w:val="24"/>
        </w:rPr>
        <w:fldChar w:fldCharType="begin">
          <w:ffData>
            <w:name w:val="CaseACocher3"/>
            <w:enabled/>
            <w:calcOnExit w:val="0"/>
            <w:checkBox>
              <w:sizeAuto/>
              <w:default w:val="0"/>
            </w:checkBox>
          </w:ffData>
        </w:fldChar>
      </w:r>
      <w:r w:rsidRPr="00431A40">
        <w:rPr>
          <w:sz w:val="24"/>
          <w:lang w:val="en-US"/>
        </w:rPr>
        <w:instrText xml:space="preserve"> FORMCHECKBOX </w:instrText>
      </w:r>
      <w:r w:rsidR="00000000">
        <w:rPr>
          <w:sz w:val="24"/>
        </w:rPr>
      </w:r>
      <w:r w:rsidR="00000000">
        <w:rPr>
          <w:sz w:val="24"/>
        </w:rPr>
        <w:fldChar w:fldCharType="separate"/>
      </w:r>
      <w:r>
        <w:rPr>
          <w:sz w:val="24"/>
        </w:rPr>
        <w:fldChar w:fldCharType="end"/>
      </w:r>
      <w:r w:rsidRPr="00431A40">
        <w:rPr>
          <w:sz w:val="24"/>
          <w:lang w:val="en-US"/>
        </w:rPr>
        <w:t xml:space="preserve"> </w:t>
      </w:r>
      <w:r w:rsidR="00431A40" w:rsidRPr="00431A40">
        <w:rPr>
          <w:sz w:val="24"/>
          <w:lang w:val="en-US"/>
        </w:rPr>
        <w:t>French</w:t>
      </w:r>
      <w:r w:rsidRPr="00431A40">
        <w:rPr>
          <w:sz w:val="24"/>
          <w:lang w:val="en-US"/>
        </w:rPr>
        <w:t xml:space="preserve">  </w:t>
      </w:r>
      <w:r w:rsidRPr="00431A40">
        <w:rPr>
          <w:sz w:val="24"/>
          <w:lang w:val="en-US"/>
        </w:rPr>
        <w:tab/>
      </w:r>
      <w:r>
        <w:rPr>
          <w:sz w:val="24"/>
        </w:rPr>
        <w:fldChar w:fldCharType="begin">
          <w:ffData>
            <w:name w:val="CaseACocher4"/>
            <w:enabled/>
            <w:calcOnExit w:val="0"/>
            <w:checkBox>
              <w:sizeAuto/>
              <w:default w:val="0"/>
            </w:checkBox>
          </w:ffData>
        </w:fldChar>
      </w:r>
      <w:r w:rsidRPr="00431A40">
        <w:rPr>
          <w:sz w:val="24"/>
          <w:lang w:val="en-US"/>
        </w:rPr>
        <w:instrText xml:space="preserve"> FORMCHECKBOX </w:instrText>
      </w:r>
      <w:r w:rsidR="00000000">
        <w:rPr>
          <w:sz w:val="24"/>
        </w:rPr>
      </w:r>
      <w:r w:rsidR="00000000">
        <w:rPr>
          <w:sz w:val="24"/>
        </w:rPr>
        <w:fldChar w:fldCharType="separate"/>
      </w:r>
      <w:r>
        <w:rPr>
          <w:sz w:val="24"/>
        </w:rPr>
        <w:fldChar w:fldCharType="end"/>
      </w:r>
      <w:r w:rsidRPr="00431A40">
        <w:rPr>
          <w:sz w:val="24"/>
          <w:lang w:val="en-US"/>
        </w:rPr>
        <w:t xml:space="preserve"> Itali</w:t>
      </w:r>
      <w:r w:rsidR="00431A40" w:rsidRPr="00431A40">
        <w:rPr>
          <w:sz w:val="24"/>
          <w:lang w:val="en-US"/>
        </w:rPr>
        <w:t>a</w:t>
      </w:r>
      <w:r w:rsidRPr="00431A40">
        <w:rPr>
          <w:sz w:val="24"/>
          <w:lang w:val="en-US"/>
        </w:rPr>
        <w:t xml:space="preserve">n  </w:t>
      </w:r>
      <w:r w:rsidRPr="00431A40">
        <w:rPr>
          <w:sz w:val="24"/>
          <w:lang w:val="en-US"/>
        </w:rPr>
        <w:tab/>
      </w:r>
      <w:r>
        <w:rPr>
          <w:sz w:val="24"/>
        </w:rPr>
        <w:fldChar w:fldCharType="begin">
          <w:ffData>
            <w:name w:val="CaseACocher5"/>
            <w:enabled/>
            <w:calcOnExit w:val="0"/>
            <w:checkBox>
              <w:sizeAuto/>
              <w:default w:val="0"/>
            </w:checkBox>
          </w:ffData>
        </w:fldChar>
      </w:r>
      <w:r w:rsidRPr="00431A40">
        <w:rPr>
          <w:sz w:val="24"/>
          <w:lang w:val="en-US"/>
        </w:rPr>
        <w:instrText xml:space="preserve"> FORMCHECKBOX </w:instrText>
      </w:r>
      <w:r w:rsidR="00000000">
        <w:rPr>
          <w:sz w:val="24"/>
        </w:rPr>
      </w:r>
      <w:r w:rsidR="00000000">
        <w:rPr>
          <w:sz w:val="24"/>
        </w:rPr>
        <w:fldChar w:fldCharType="separate"/>
      </w:r>
      <w:r>
        <w:rPr>
          <w:sz w:val="24"/>
        </w:rPr>
        <w:fldChar w:fldCharType="end"/>
      </w:r>
      <w:r w:rsidRPr="00431A40">
        <w:rPr>
          <w:sz w:val="24"/>
          <w:lang w:val="en-US"/>
        </w:rPr>
        <w:t xml:space="preserve"> </w:t>
      </w:r>
      <w:r w:rsidR="00431A40" w:rsidRPr="00431A40">
        <w:rPr>
          <w:sz w:val="24"/>
          <w:lang w:val="en-US"/>
        </w:rPr>
        <w:t>Other</w:t>
      </w:r>
      <w:r w:rsidRPr="00431A40">
        <w:rPr>
          <w:sz w:val="24"/>
          <w:lang w:val="en-US"/>
        </w:rPr>
        <w:t xml:space="preserve"> : </w:t>
      </w:r>
    </w:p>
    <w:p w14:paraId="4BD16ECA" w14:textId="04B6CA7C" w:rsidR="00EC2E3C" w:rsidRPr="00431A40" w:rsidRDefault="00431A40" w:rsidP="00EC2E3C">
      <w:pPr>
        <w:rPr>
          <w:sz w:val="24"/>
          <w:lang w:val="en-US"/>
        </w:rPr>
      </w:pPr>
      <w:r w:rsidRPr="00431A40">
        <w:rPr>
          <w:sz w:val="24"/>
          <w:lang w:val="en-US"/>
        </w:rPr>
        <w:t>Level of French</w:t>
      </w:r>
      <w:r w:rsidR="00EC2E3C" w:rsidRPr="00431A40">
        <w:rPr>
          <w:sz w:val="24"/>
          <w:lang w:val="en-US"/>
        </w:rPr>
        <w:t xml:space="preserve"> o</w:t>
      </w:r>
      <w:r w:rsidRPr="00431A40">
        <w:rPr>
          <w:sz w:val="24"/>
          <w:lang w:val="en-US"/>
        </w:rPr>
        <w:t>r</w:t>
      </w:r>
      <w:r w:rsidR="00EC2E3C" w:rsidRPr="00431A40">
        <w:rPr>
          <w:sz w:val="24"/>
          <w:lang w:val="en-US"/>
        </w:rPr>
        <w:t xml:space="preserve"> </w:t>
      </w:r>
      <w:r w:rsidRPr="00431A40">
        <w:rPr>
          <w:sz w:val="24"/>
          <w:lang w:val="en-US"/>
        </w:rPr>
        <w:t>I</w:t>
      </w:r>
      <w:r w:rsidR="00EC2E3C" w:rsidRPr="00431A40">
        <w:rPr>
          <w:sz w:val="24"/>
          <w:lang w:val="en-US"/>
        </w:rPr>
        <w:t>tali</w:t>
      </w:r>
      <w:r w:rsidRPr="00431A40">
        <w:rPr>
          <w:sz w:val="24"/>
          <w:lang w:val="en-US"/>
        </w:rPr>
        <w:t>an</w:t>
      </w:r>
      <w:r w:rsidR="00EC2E3C" w:rsidRPr="00431A40">
        <w:rPr>
          <w:sz w:val="24"/>
          <w:lang w:val="en-US"/>
        </w:rPr>
        <w:t xml:space="preserve">: </w:t>
      </w:r>
    </w:p>
    <w:p w14:paraId="3C940BDB" w14:textId="77777777" w:rsidR="00EC2E3C" w:rsidRPr="00431A40" w:rsidRDefault="00EC2E3C" w:rsidP="00EC2E3C">
      <w:pPr>
        <w:rPr>
          <w:sz w:val="24"/>
          <w:lang w:val="en-US"/>
        </w:rPr>
      </w:pPr>
    </w:p>
    <w:p w14:paraId="1697AD8C" w14:textId="77777777" w:rsidR="00EC2E3C" w:rsidRPr="00431A40" w:rsidRDefault="00EC2E3C" w:rsidP="00EC2E3C">
      <w:pPr>
        <w:rPr>
          <w:sz w:val="24"/>
          <w:lang w:val="en-US"/>
        </w:rPr>
      </w:pPr>
    </w:p>
    <w:p w14:paraId="53E9974B" w14:textId="77777777" w:rsidR="00EC2E3C" w:rsidRPr="00431A40" w:rsidRDefault="00EC2E3C" w:rsidP="00EC2E3C">
      <w:pPr>
        <w:rPr>
          <w:sz w:val="24"/>
          <w:lang w:val="en-US"/>
        </w:rPr>
      </w:pPr>
    </w:p>
    <w:p w14:paraId="2CBA522D" w14:textId="46FD8588" w:rsidR="00431A40" w:rsidRPr="00431A40" w:rsidRDefault="00431A40" w:rsidP="00431A40">
      <w:pPr>
        <w:jc w:val="center"/>
        <w:rPr>
          <w:sz w:val="24"/>
          <w:lang w:val="en-US"/>
        </w:rPr>
      </w:pPr>
      <w:r>
        <w:rPr>
          <w:sz w:val="24"/>
          <w:lang w:val="en-US"/>
        </w:rPr>
        <w:t>T</w:t>
      </w:r>
      <w:r w:rsidRPr="00431A40">
        <w:rPr>
          <w:sz w:val="24"/>
          <w:lang w:val="en-US"/>
        </w:rPr>
        <w:t xml:space="preserve">his application form should be returned with the rest of the dossier to the following address </w:t>
      </w:r>
    </w:p>
    <w:p w14:paraId="02EF44BE" w14:textId="77777777" w:rsidR="00431A40" w:rsidRPr="00431A40" w:rsidRDefault="00431A40" w:rsidP="00431A40">
      <w:pPr>
        <w:jc w:val="center"/>
        <w:rPr>
          <w:sz w:val="24"/>
          <w:lang w:val="en-US"/>
        </w:rPr>
      </w:pPr>
      <w:r w:rsidRPr="00431A40">
        <w:rPr>
          <w:sz w:val="24"/>
          <w:lang w:val="en-US"/>
        </w:rPr>
        <w:t xml:space="preserve">h3s-epirom@univ-grenoble-alpes.fr </w:t>
      </w:r>
    </w:p>
    <w:p w14:paraId="3DD8CB78" w14:textId="31BDAFE1" w:rsidR="00EC2E3C" w:rsidRPr="00550510" w:rsidRDefault="00431A40" w:rsidP="00431A40">
      <w:pPr>
        <w:jc w:val="center"/>
        <w:rPr>
          <w:sz w:val="24"/>
          <w:lang w:val="en-US"/>
        </w:rPr>
      </w:pPr>
      <w:r w:rsidRPr="00550510">
        <w:rPr>
          <w:sz w:val="24"/>
          <w:lang w:val="en-US"/>
        </w:rPr>
        <w:t xml:space="preserve">before </w:t>
      </w:r>
      <w:r w:rsidR="00550510" w:rsidRPr="00550510">
        <w:rPr>
          <w:b/>
          <w:bCs/>
          <w:sz w:val="24"/>
          <w:lang w:val="en-US"/>
        </w:rPr>
        <w:t>20th May 2026</w:t>
      </w:r>
      <w:r w:rsidRPr="00550510">
        <w:rPr>
          <w:sz w:val="24"/>
          <w:lang w:val="en-US"/>
        </w:rPr>
        <w:t>.</w:t>
      </w:r>
    </w:p>
    <w:p w14:paraId="1C554BCC" w14:textId="77777777" w:rsidR="0078302E" w:rsidRPr="0078302E" w:rsidRDefault="0078302E" w:rsidP="0078302E">
      <w:pPr>
        <w:tabs>
          <w:tab w:val="left" w:pos="4132"/>
        </w:tabs>
        <w:rPr>
          <w:sz w:val="24"/>
          <w:lang w:val="en-US"/>
        </w:rPr>
      </w:pPr>
    </w:p>
    <w:sectPr w:rsidR="0078302E" w:rsidRPr="0078302E" w:rsidSect="007D4785">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96F1" w14:textId="77777777" w:rsidR="001F2B68" w:rsidRDefault="001F2B68" w:rsidP="001D03B8">
      <w:r>
        <w:separator/>
      </w:r>
    </w:p>
  </w:endnote>
  <w:endnote w:type="continuationSeparator" w:id="0">
    <w:p w14:paraId="6F1E891B" w14:textId="77777777" w:rsidR="001F2B68" w:rsidRDefault="001F2B68" w:rsidP="001D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mbo Book MT Std">
    <w:altName w:val="Cambria"/>
    <w:panose1 w:val="00000000000000000000"/>
    <w:charset w:val="00"/>
    <w:family w:val="roman"/>
    <w:notTrueType/>
    <w:pitch w:val="variable"/>
    <w:sig w:usb0="800000AF" w:usb1="5000205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quiem Text">
    <w:altName w:val="Calibri"/>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3C22" w14:textId="1D1AADEF" w:rsidR="001D03B8" w:rsidRPr="007F0EBC" w:rsidRDefault="00A02CFE" w:rsidP="00E74D19">
    <w:pPr>
      <w:pStyle w:val="Pieddepage"/>
      <w:tabs>
        <w:tab w:val="clear" w:pos="9072"/>
        <w:tab w:val="right" w:pos="8647"/>
      </w:tabs>
      <w:ind w:left="1134" w:right="1128" w:firstLine="0"/>
      <w:jc w:val="center"/>
      <w:rPr>
        <w:sz w:val="22"/>
        <w:szCs w:val="22"/>
      </w:rPr>
    </w:pPr>
    <w:r>
      <w:rPr>
        <w:noProof/>
      </w:rPr>
      <w:drawing>
        <wp:anchor distT="0" distB="0" distL="114300" distR="114300" simplePos="0" relativeHeight="251669504" behindDoc="1" locked="0" layoutInCell="1" allowOverlap="1" wp14:anchorId="2E4055A6" wp14:editId="238F6578">
          <wp:simplePos x="0" y="0"/>
          <wp:positionH relativeFrom="column">
            <wp:posOffset>5106915</wp:posOffset>
          </wp:positionH>
          <wp:positionV relativeFrom="paragraph">
            <wp:posOffset>95885</wp:posOffset>
          </wp:positionV>
          <wp:extent cx="1269394" cy="374400"/>
          <wp:effectExtent l="0" t="0" r="635" b="0"/>
          <wp:wrapNone/>
          <wp:docPr id="1232153770" name="Image 6" descr="Informazioni riguardo font o logo Sapienza (Università di Roma) - forum |  dafon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formazioni riguardo font o logo Sapienza (Università di Roma) - forum |  dafont.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94"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3B8" w:rsidRPr="007F0EBC">
      <w:rPr>
        <w:sz w:val="22"/>
        <w:szCs w:val="22"/>
      </w:rPr>
      <w:t xml:space="preserve">École thématique réalisée avec le soutien </w:t>
    </w:r>
    <w:r w:rsidR="007F0EBC">
      <w:rPr>
        <w:sz w:val="22"/>
        <w:szCs w:val="22"/>
      </w:rPr>
      <w:t xml:space="preserve">financier </w:t>
    </w:r>
    <w:r w:rsidR="001D03B8" w:rsidRPr="007F0EBC">
      <w:rPr>
        <w:sz w:val="22"/>
        <w:szCs w:val="22"/>
      </w:rPr>
      <w:t>de l</w:t>
    </w:r>
    <w:r w:rsidR="003D54B6">
      <w:rPr>
        <w:sz w:val="22"/>
        <w:szCs w:val="22"/>
      </w:rPr>
      <w:t xml:space="preserve">’École française de Rome, de </w:t>
    </w:r>
    <w:r w:rsidR="0089316C">
      <w:fldChar w:fldCharType="begin"/>
    </w:r>
    <w:r w:rsidR="0089316C">
      <w:instrText xml:space="preserve"> INCLUDEPICTURE "https://museonazionaleromano.beniculturali.it/sito/wp-content/themes/amaranto-theme/assets/images/museo-nazionale-romano-logo.svg" \* MERGEFORMATINET </w:instrText>
    </w:r>
    <w:r w:rsidR="00000000">
      <w:fldChar w:fldCharType="separate"/>
    </w:r>
    <w:r w:rsidR="0089316C">
      <w:fldChar w:fldCharType="end"/>
    </w:r>
    <w:r w:rsidR="003D54B6">
      <w:rPr>
        <w:sz w:val="22"/>
        <w:szCs w:val="22"/>
      </w:rPr>
      <w:t xml:space="preserve">la faculté H3S </w:t>
    </w:r>
    <w:r w:rsidR="00671AFF">
      <w:rPr>
        <w:sz w:val="22"/>
        <w:szCs w:val="22"/>
      </w:rPr>
      <w:t xml:space="preserve">et du laboratoire LUHCIE </w:t>
    </w:r>
    <w:r w:rsidR="003D54B6">
      <w:rPr>
        <w:sz w:val="22"/>
        <w:szCs w:val="22"/>
      </w:rPr>
      <w:t xml:space="preserve">de l’UGA, </w:t>
    </w:r>
    <w:r w:rsidR="00671AFF">
      <w:rPr>
        <w:sz w:val="22"/>
        <w:szCs w:val="22"/>
      </w:rPr>
      <w:t>ainsi qu’avec</w:t>
    </w:r>
    <w:r w:rsidR="007F0EBC">
      <w:rPr>
        <w:sz w:val="22"/>
        <w:szCs w:val="22"/>
      </w:rPr>
      <w:t xml:space="preserve"> le partenariat scientifique de l’université</w:t>
    </w:r>
    <w:r w:rsidR="003D54B6">
      <w:rPr>
        <w:sz w:val="22"/>
        <w:szCs w:val="22"/>
      </w:rPr>
      <w:t xml:space="preserve"> </w:t>
    </w:r>
    <w:proofErr w:type="spellStart"/>
    <w:r w:rsidR="003D54B6">
      <w:rPr>
        <w:sz w:val="22"/>
        <w:szCs w:val="22"/>
      </w:rPr>
      <w:t>Sapienza</w:t>
    </w:r>
    <w:proofErr w:type="spellEnd"/>
    <w:r w:rsidR="0078302E">
      <w:rPr>
        <w:sz w:val="22"/>
        <w:szCs w:val="22"/>
      </w:rPr>
      <w:t xml:space="preserve"> </w:t>
    </w:r>
    <w:proofErr w:type="spellStart"/>
    <w:r w:rsidR="0078302E">
      <w:rPr>
        <w:sz w:val="22"/>
        <w:szCs w:val="22"/>
      </w:rPr>
      <w:t>Università</w:t>
    </w:r>
    <w:proofErr w:type="spellEnd"/>
    <w:r w:rsidR="0078302E">
      <w:rPr>
        <w:sz w:val="22"/>
        <w:szCs w:val="22"/>
      </w:rPr>
      <w:t xml:space="preserve"> di Roma)</w:t>
    </w:r>
    <w:r w:rsidR="003D54B6">
      <w:rPr>
        <w:sz w:val="22"/>
        <w:szCs w:val="22"/>
      </w:rPr>
      <w:t>.</w:t>
    </w:r>
    <w:r w:rsidRPr="00A02C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8AAA" w14:textId="77777777" w:rsidR="001F2B68" w:rsidRDefault="001F2B68" w:rsidP="001D03B8">
      <w:r>
        <w:separator/>
      </w:r>
    </w:p>
  </w:footnote>
  <w:footnote w:type="continuationSeparator" w:id="0">
    <w:p w14:paraId="094AFCF4" w14:textId="77777777" w:rsidR="001F2B68" w:rsidRDefault="001F2B68" w:rsidP="001D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8C32" w14:textId="78CE8B05" w:rsidR="001D03B8" w:rsidRDefault="00460937" w:rsidP="00B9568D">
    <w:pPr>
      <w:pStyle w:val="En-tte"/>
      <w:tabs>
        <w:tab w:val="clear" w:pos="4536"/>
        <w:tab w:val="clear" w:pos="9072"/>
        <w:tab w:val="left" w:pos="6880"/>
      </w:tabs>
    </w:pPr>
    <w:r>
      <w:rPr>
        <w:noProof/>
      </w:rPr>
      <w:drawing>
        <wp:anchor distT="0" distB="0" distL="114300" distR="114300" simplePos="0" relativeHeight="251670528" behindDoc="1" locked="0" layoutInCell="1" allowOverlap="1" wp14:anchorId="503C540F" wp14:editId="07A73756">
          <wp:simplePos x="0" y="0"/>
          <wp:positionH relativeFrom="column">
            <wp:posOffset>2685952</wp:posOffset>
          </wp:positionH>
          <wp:positionV relativeFrom="paragraph">
            <wp:posOffset>-288290</wp:posOffset>
          </wp:positionV>
          <wp:extent cx="986400" cy="734400"/>
          <wp:effectExtent l="0" t="0" r="4445" b="2540"/>
          <wp:wrapNone/>
          <wp:docPr id="119887337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73373"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86400" cy="734400"/>
                  </a:xfrm>
                  <a:prstGeom prst="rect">
                    <a:avLst/>
                  </a:prstGeom>
                </pic:spPr>
              </pic:pic>
            </a:graphicData>
          </a:graphic>
          <wp14:sizeRelH relativeFrom="margin">
            <wp14:pctWidth>0</wp14:pctWidth>
          </wp14:sizeRelH>
          <wp14:sizeRelV relativeFrom="margin">
            <wp14:pctHeight>0</wp14:pctHeight>
          </wp14:sizeRelV>
        </wp:anchor>
      </w:drawing>
    </w:r>
    <w:r w:rsidR="0089316C">
      <w:rPr>
        <w:noProof/>
      </w:rPr>
      <w:drawing>
        <wp:anchor distT="0" distB="0" distL="114300" distR="114300" simplePos="0" relativeHeight="251667456" behindDoc="1" locked="0" layoutInCell="1" allowOverlap="1" wp14:anchorId="76543228" wp14:editId="5A94D74A">
          <wp:simplePos x="0" y="0"/>
          <wp:positionH relativeFrom="column">
            <wp:posOffset>1041986</wp:posOffset>
          </wp:positionH>
          <wp:positionV relativeFrom="paragraph">
            <wp:posOffset>-152400</wp:posOffset>
          </wp:positionV>
          <wp:extent cx="1339200" cy="486000"/>
          <wp:effectExtent l="0" t="0" r="0" b="0"/>
          <wp:wrapNone/>
          <wp:docPr id="507684840" name="Image 2" descr="Voyageurs européens en Pologne, voyageurs polonais en Europe 14 octobre 9h  - 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yageurs européens en Pologne, voyageurs polonais en Europe 14 octobre 9h  - 12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16C" w:rsidRPr="00A321F3">
      <w:rPr>
        <w:noProof/>
      </w:rPr>
      <w:drawing>
        <wp:anchor distT="0" distB="0" distL="114300" distR="114300" simplePos="0" relativeHeight="251662336" behindDoc="1" locked="0" layoutInCell="1" allowOverlap="1" wp14:anchorId="671E3C93" wp14:editId="041F5FD5">
          <wp:simplePos x="0" y="0"/>
          <wp:positionH relativeFrom="margin">
            <wp:posOffset>4093015</wp:posOffset>
          </wp:positionH>
          <wp:positionV relativeFrom="page">
            <wp:posOffset>266236</wp:posOffset>
          </wp:positionV>
          <wp:extent cx="576119" cy="565785"/>
          <wp:effectExtent l="0" t="0" r="0" b="5715"/>
          <wp:wrapNone/>
          <wp:docPr id="2" name="Image 2" descr="Une image contenant cercle, logo,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ercle, logo, Police, conception&#10;&#10;Description générée automatiquement"/>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6119" cy="565785"/>
                  </a:xfrm>
                  <a:prstGeom prst="rect">
                    <a:avLst/>
                  </a:prstGeom>
                </pic:spPr>
              </pic:pic>
            </a:graphicData>
          </a:graphic>
          <wp14:sizeRelH relativeFrom="margin">
            <wp14:pctWidth>0</wp14:pctWidth>
          </wp14:sizeRelH>
          <wp14:sizeRelV relativeFrom="margin">
            <wp14:pctHeight>0</wp14:pctHeight>
          </wp14:sizeRelV>
        </wp:anchor>
      </w:drawing>
    </w:r>
    <w:r w:rsidR="005224F0">
      <w:fldChar w:fldCharType="begin"/>
    </w:r>
    <w:r w:rsidR="005224F0">
      <w:instrText xml:space="preserve"> INCLUDEPICTURE "https://llasic.univ-grenoble-alpes.fr/uas/dev-llasic/UGA_LOGO_ACCUEIL/UFR_LLASIC_2020.svg" \* MERGEFORMATINET </w:instrText>
    </w:r>
    <w:r w:rsidR="005224F0">
      <w:fldChar w:fldCharType="separate"/>
    </w:r>
    <w:r w:rsidR="005224F0">
      <w:rPr>
        <w:noProof/>
      </w:rPr>
      <mc:AlternateContent>
        <mc:Choice Requires="wps">
          <w:drawing>
            <wp:inline distT="0" distB="0" distL="0" distR="0" wp14:anchorId="1B28A3D0" wp14:editId="1E723964">
              <wp:extent cx="304800" cy="304800"/>
              <wp:effectExtent l="0" t="0" r="0" b="0"/>
              <wp:docPr id="201839207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5EAEA11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005224F0">
      <w:fldChar w:fldCharType="end"/>
    </w:r>
    <w:r w:rsidR="005224F0">
      <w:rPr>
        <w:noProof/>
        <w:sz w:val="24"/>
      </w:rPr>
      <w:t xml:space="preserve"> </w:t>
    </w:r>
    <w:r w:rsidR="00B9568D" w:rsidRPr="001D03B8">
      <w:rPr>
        <w:noProof/>
      </w:rPr>
      <w:drawing>
        <wp:anchor distT="0" distB="0" distL="114300" distR="114300" simplePos="0" relativeHeight="251663360" behindDoc="1" locked="0" layoutInCell="1" allowOverlap="1" wp14:anchorId="069F3F82" wp14:editId="5DFB744E">
          <wp:simplePos x="0" y="0"/>
          <wp:positionH relativeFrom="column">
            <wp:posOffset>-245110</wp:posOffset>
          </wp:positionH>
          <wp:positionV relativeFrom="paragraph">
            <wp:posOffset>-151130</wp:posOffset>
          </wp:positionV>
          <wp:extent cx="1112400" cy="540000"/>
          <wp:effectExtent l="0" t="0" r="5715" b="6350"/>
          <wp:wrapNone/>
          <wp:docPr id="186212218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22180" name="Image 1" descr="Une image contenant texte, Police, Graphique, logo&#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112400" cy="540000"/>
                  </a:xfrm>
                  <a:prstGeom prst="rect">
                    <a:avLst/>
                  </a:prstGeom>
                </pic:spPr>
              </pic:pic>
            </a:graphicData>
          </a:graphic>
          <wp14:sizeRelH relativeFrom="margin">
            <wp14:pctWidth>0</wp14:pctWidth>
          </wp14:sizeRelH>
          <wp14:sizeRelV relativeFrom="margin">
            <wp14:pctHeight>0</wp14:pctHeight>
          </wp14:sizeRelV>
        </wp:anchor>
      </w:drawing>
    </w:r>
    <w:r w:rsidR="00B9568D" w:rsidRPr="001D03B8">
      <w:rPr>
        <w:noProof/>
      </w:rPr>
      <w:drawing>
        <wp:anchor distT="0" distB="0" distL="114300" distR="114300" simplePos="0" relativeHeight="251658240" behindDoc="1" locked="0" layoutInCell="1" allowOverlap="1" wp14:anchorId="1EA04028" wp14:editId="6284800D">
          <wp:simplePos x="0" y="0"/>
          <wp:positionH relativeFrom="column">
            <wp:posOffset>5017135</wp:posOffset>
          </wp:positionH>
          <wp:positionV relativeFrom="paragraph">
            <wp:posOffset>-113030</wp:posOffset>
          </wp:positionV>
          <wp:extent cx="813600" cy="500400"/>
          <wp:effectExtent l="0" t="0" r="0" b="0"/>
          <wp:wrapNone/>
          <wp:docPr id="964480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80040" name=""/>
                  <pic:cNvPicPr/>
                </pic:nvPicPr>
                <pic:blipFill>
                  <a:blip r:embed="rId5">
                    <a:extLst>
                      <a:ext uri="{28A0092B-C50C-407E-A947-70E740481C1C}">
                        <a14:useLocalDpi xmlns:a14="http://schemas.microsoft.com/office/drawing/2010/main" val="0"/>
                      </a:ext>
                    </a:extLst>
                  </a:blip>
                  <a:stretch>
                    <a:fillRect/>
                  </a:stretch>
                </pic:blipFill>
                <pic:spPr>
                  <a:xfrm>
                    <a:off x="0" y="0"/>
                    <a:ext cx="813600" cy="500400"/>
                  </a:xfrm>
                  <a:prstGeom prst="rect">
                    <a:avLst/>
                  </a:prstGeom>
                </pic:spPr>
              </pic:pic>
            </a:graphicData>
          </a:graphic>
          <wp14:sizeRelH relativeFrom="margin">
            <wp14:pctWidth>0</wp14:pctWidth>
          </wp14:sizeRelH>
          <wp14:sizeRelV relativeFrom="margin">
            <wp14:pctHeight>0</wp14:pctHeight>
          </wp14:sizeRelV>
        </wp:anchor>
      </w:drawing>
    </w:r>
    <w:r w:rsidR="00CC4EED">
      <w:fldChar w:fldCharType="begin"/>
    </w:r>
    <w:r w:rsidR="00CC4EED">
      <w:instrText xml:space="preserve"> INCLUDEPICTURE "https://upload.wikimedia.org/wikipedia/fr/thumb/9/97/Logo_Vienne_Is%C3%A8re.svg/800px-Logo_Vienne_Is%C3%A8re.svg.png?20181005224302" \* MERGEFORMATINET </w:instrText>
    </w:r>
    <w:r w:rsidR="00CC4EED">
      <w:fldChar w:fldCharType="end"/>
    </w:r>
    <w:r w:rsidR="00B9568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F369E"/>
    <w:multiLevelType w:val="hybridMultilevel"/>
    <w:tmpl w:val="21088BBC"/>
    <w:lvl w:ilvl="0" w:tplc="B620894E">
      <w:start w:val="2"/>
      <w:numFmt w:val="bullet"/>
      <w:lvlText w:val="-"/>
      <w:lvlJc w:val="left"/>
      <w:pPr>
        <w:ind w:left="644" w:hanging="360"/>
      </w:pPr>
      <w:rPr>
        <w:rFonts w:ascii="Bembo Book MT Std" w:eastAsiaTheme="minorHAnsi" w:hAnsi="Bembo Book MT Std"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63F6705"/>
    <w:multiLevelType w:val="hybridMultilevel"/>
    <w:tmpl w:val="96B29A4A"/>
    <w:lvl w:ilvl="0" w:tplc="5314B552">
      <w:start w:val="21"/>
      <w:numFmt w:val="bullet"/>
      <w:lvlText w:val="-"/>
      <w:lvlJc w:val="left"/>
      <w:pPr>
        <w:ind w:left="644" w:hanging="360"/>
      </w:pPr>
      <w:rPr>
        <w:rFonts w:ascii="Bembo Book MT Std" w:eastAsiaTheme="minorHAnsi" w:hAnsi="Bembo Book MT Std"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671C730F"/>
    <w:multiLevelType w:val="hybridMultilevel"/>
    <w:tmpl w:val="2EBC4878"/>
    <w:lvl w:ilvl="0" w:tplc="50401BA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DAA5F23"/>
    <w:multiLevelType w:val="hybridMultilevel"/>
    <w:tmpl w:val="4D1C8162"/>
    <w:lvl w:ilvl="0" w:tplc="A4C6C126">
      <w:start w:val="2"/>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14914069">
    <w:abstractNumId w:val="2"/>
  </w:num>
  <w:num w:numId="2" w16cid:durableId="994649512">
    <w:abstractNumId w:val="3"/>
  </w:num>
  <w:num w:numId="3" w16cid:durableId="774441502">
    <w:abstractNumId w:val="0"/>
  </w:num>
  <w:num w:numId="4" w16cid:durableId="140595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49"/>
    <w:rsid w:val="00003C6F"/>
    <w:rsid w:val="00003FAA"/>
    <w:rsid w:val="00015D8A"/>
    <w:rsid w:val="0001669C"/>
    <w:rsid w:val="00017E78"/>
    <w:rsid w:val="0002085F"/>
    <w:rsid w:val="00022314"/>
    <w:rsid w:val="0002623C"/>
    <w:rsid w:val="0002793F"/>
    <w:rsid w:val="00027F4B"/>
    <w:rsid w:val="000334BE"/>
    <w:rsid w:val="00040412"/>
    <w:rsid w:val="00041CCE"/>
    <w:rsid w:val="00044FE5"/>
    <w:rsid w:val="00045F63"/>
    <w:rsid w:val="0004675B"/>
    <w:rsid w:val="000514E9"/>
    <w:rsid w:val="00055A83"/>
    <w:rsid w:val="00063B0E"/>
    <w:rsid w:val="00066268"/>
    <w:rsid w:val="00070B3C"/>
    <w:rsid w:val="00073BB7"/>
    <w:rsid w:val="000756A8"/>
    <w:rsid w:val="00084892"/>
    <w:rsid w:val="00086145"/>
    <w:rsid w:val="00096EAD"/>
    <w:rsid w:val="000A3E87"/>
    <w:rsid w:val="000B3F83"/>
    <w:rsid w:val="000B4C27"/>
    <w:rsid w:val="000C0101"/>
    <w:rsid w:val="000C1774"/>
    <w:rsid w:val="000C4F28"/>
    <w:rsid w:val="000C6784"/>
    <w:rsid w:val="000C6993"/>
    <w:rsid w:val="000D0D87"/>
    <w:rsid w:val="000D45D0"/>
    <w:rsid w:val="000D747E"/>
    <w:rsid w:val="000E0DB5"/>
    <w:rsid w:val="000F691D"/>
    <w:rsid w:val="001003DA"/>
    <w:rsid w:val="001020C0"/>
    <w:rsid w:val="00103E5F"/>
    <w:rsid w:val="001053E8"/>
    <w:rsid w:val="00110C28"/>
    <w:rsid w:val="00113341"/>
    <w:rsid w:val="00115494"/>
    <w:rsid w:val="001265AC"/>
    <w:rsid w:val="00127AD9"/>
    <w:rsid w:val="00141FAC"/>
    <w:rsid w:val="00143F4F"/>
    <w:rsid w:val="00144146"/>
    <w:rsid w:val="00145468"/>
    <w:rsid w:val="00145CAA"/>
    <w:rsid w:val="00147514"/>
    <w:rsid w:val="00151592"/>
    <w:rsid w:val="00154723"/>
    <w:rsid w:val="00157554"/>
    <w:rsid w:val="0016412C"/>
    <w:rsid w:val="00171344"/>
    <w:rsid w:val="00182ACC"/>
    <w:rsid w:val="001838E4"/>
    <w:rsid w:val="0018682B"/>
    <w:rsid w:val="001975C4"/>
    <w:rsid w:val="001A2278"/>
    <w:rsid w:val="001A23E2"/>
    <w:rsid w:val="001A27FD"/>
    <w:rsid w:val="001A6E96"/>
    <w:rsid w:val="001A73E2"/>
    <w:rsid w:val="001B066D"/>
    <w:rsid w:val="001B1656"/>
    <w:rsid w:val="001C06B1"/>
    <w:rsid w:val="001C4038"/>
    <w:rsid w:val="001D03B8"/>
    <w:rsid w:val="001D134B"/>
    <w:rsid w:val="001D25E2"/>
    <w:rsid w:val="001D2B8A"/>
    <w:rsid w:val="001D5473"/>
    <w:rsid w:val="001E08C6"/>
    <w:rsid w:val="001F0C86"/>
    <w:rsid w:val="001F1E65"/>
    <w:rsid w:val="001F2B68"/>
    <w:rsid w:val="001F5AC1"/>
    <w:rsid w:val="002049B0"/>
    <w:rsid w:val="00205325"/>
    <w:rsid w:val="0021023B"/>
    <w:rsid w:val="00217156"/>
    <w:rsid w:val="00217A1F"/>
    <w:rsid w:val="002209E9"/>
    <w:rsid w:val="00220D42"/>
    <w:rsid w:val="00220D82"/>
    <w:rsid w:val="002262AD"/>
    <w:rsid w:val="00226E0E"/>
    <w:rsid w:val="00232CA1"/>
    <w:rsid w:val="002348F8"/>
    <w:rsid w:val="00237853"/>
    <w:rsid w:val="00240BDD"/>
    <w:rsid w:val="00240EBD"/>
    <w:rsid w:val="00242E46"/>
    <w:rsid w:val="00243006"/>
    <w:rsid w:val="00246866"/>
    <w:rsid w:val="00250CF4"/>
    <w:rsid w:val="00250EC3"/>
    <w:rsid w:val="00252EAE"/>
    <w:rsid w:val="0025384C"/>
    <w:rsid w:val="00254AF0"/>
    <w:rsid w:val="00257BD8"/>
    <w:rsid w:val="002609EA"/>
    <w:rsid w:val="0026688B"/>
    <w:rsid w:val="00266B80"/>
    <w:rsid w:val="00274504"/>
    <w:rsid w:val="00286000"/>
    <w:rsid w:val="00287A32"/>
    <w:rsid w:val="00292039"/>
    <w:rsid w:val="00296F07"/>
    <w:rsid w:val="002A78D1"/>
    <w:rsid w:val="002B222E"/>
    <w:rsid w:val="002B56C1"/>
    <w:rsid w:val="002C0656"/>
    <w:rsid w:val="002C307C"/>
    <w:rsid w:val="002C4B63"/>
    <w:rsid w:val="002D3C6F"/>
    <w:rsid w:val="002D643E"/>
    <w:rsid w:val="002E18D3"/>
    <w:rsid w:val="002E79DC"/>
    <w:rsid w:val="002F162A"/>
    <w:rsid w:val="00300851"/>
    <w:rsid w:val="00304279"/>
    <w:rsid w:val="00304BCA"/>
    <w:rsid w:val="00304D0F"/>
    <w:rsid w:val="003107A7"/>
    <w:rsid w:val="00310928"/>
    <w:rsid w:val="00322C27"/>
    <w:rsid w:val="0032366E"/>
    <w:rsid w:val="00325B08"/>
    <w:rsid w:val="00326641"/>
    <w:rsid w:val="0032722A"/>
    <w:rsid w:val="0033374D"/>
    <w:rsid w:val="0033661A"/>
    <w:rsid w:val="00336D6E"/>
    <w:rsid w:val="00337018"/>
    <w:rsid w:val="003437DB"/>
    <w:rsid w:val="00345AA7"/>
    <w:rsid w:val="0035446C"/>
    <w:rsid w:val="00355E19"/>
    <w:rsid w:val="00362317"/>
    <w:rsid w:val="00367EBF"/>
    <w:rsid w:val="0037028E"/>
    <w:rsid w:val="003815F1"/>
    <w:rsid w:val="00382D24"/>
    <w:rsid w:val="00384EB2"/>
    <w:rsid w:val="00386AD0"/>
    <w:rsid w:val="003959C3"/>
    <w:rsid w:val="003A10A4"/>
    <w:rsid w:val="003A11A0"/>
    <w:rsid w:val="003A2906"/>
    <w:rsid w:val="003B1688"/>
    <w:rsid w:val="003B3764"/>
    <w:rsid w:val="003C285B"/>
    <w:rsid w:val="003C607D"/>
    <w:rsid w:val="003C6FFF"/>
    <w:rsid w:val="003C75DF"/>
    <w:rsid w:val="003D1DD9"/>
    <w:rsid w:val="003D54B6"/>
    <w:rsid w:val="003D5D0E"/>
    <w:rsid w:val="003D6118"/>
    <w:rsid w:val="003E1210"/>
    <w:rsid w:val="003E21A8"/>
    <w:rsid w:val="003E2432"/>
    <w:rsid w:val="003E53B4"/>
    <w:rsid w:val="003F1FFD"/>
    <w:rsid w:val="003F2BED"/>
    <w:rsid w:val="003F2C5B"/>
    <w:rsid w:val="003F5C32"/>
    <w:rsid w:val="003F7B5F"/>
    <w:rsid w:val="0040355B"/>
    <w:rsid w:val="00423D94"/>
    <w:rsid w:val="00431A40"/>
    <w:rsid w:val="0045142A"/>
    <w:rsid w:val="00453F2A"/>
    <w:rsid w:val="00460937"/>
    <w:rsid w:val="00461A6B"/>
    <w:rsid w:val="004666B6"/>
    <w:rsid w:val="00474A80"/>
    <w:rsid w:val="00476866"/>
    <w:rsid w:val="00481768"/>
    <w:rsid w:val="004835CB"/>
    <w:rsid w:val="004850FC"/>
    <w:rsid w:val="004A2251"/>
    <w:rsid w:val="004B0D7A"/>
    <w:rsid w:val="004B4AA9"/>
    <w:rsid w:val="004B5C05"/>
    <w:rsid w:val="004C37B4"/>
    <w:rsid w:val="004C43BB"/>
    <w:rsid w:val="004D0C63"/>
    <w:rsid w:val="004D330F"/>
    <w:rsid w:val="004D3D99"/>
    <w:rsid w:val="004E1521"/>
    <w:rsid w:val="004E50EA"/>
    <w:rsid w:val="004F20C1"/>
    <w:rsid w:val="004F6101"/>
    <w:rsid w:val="00500476"/>
    <w:rsid w:val="00500B76"/>
    <w:rsid w:val="0050417D"/>
    <w:rsid w:val="005050E8"/>
    <w:rsid w:val="00506432"/>
    <w:rsid w:val="0050694A"/>
    <w:rsid w:val="0051244D"/>
    <w:rsid w:val="00512A79"/>
    <w:rsid w:val="00515244"/>
    <w:rsid w:val="0051571D"/>
    <w:rsid w:val="00517881"/>
    <w:rsid w:val="005224F0"/>
    <w:rsid w:val="005233A0"/>
    <w:rsid w:val="00525225"/>
    <w:rsid w:val="0053218D"/>
    <w:rsid w:val="0054195C"/>
    <w:rsid w:val="00543A83"/>
    <w:rsid w:val="00544F66"/>
    <w:rsid w:val="00550510"/>
    <w:rsid w:val="005507F0"/>
    <w:rsid w:val="00554245"/>
    <w:rsid w:val="005545FD"/>
    <w:rsid w:val="00556E0B"/>
    <w:rsid w:val="00560CB6"/>
    <w:rsid w:val="0056513B"/>
    <w:rsid w:val="00573823"/>
    <w:rsid w:val="005770AA"/>
    <w:rsid w:val="00580A62"/>
    <w:rsid w:val="00582730"/>
    <w:rsid w:val="00592D53"/>
    <w:rsid w:val="005B562D"/>
    <w:rsid w:val="005C2F20"/>
    <w:rsid w:val="005C41F5"/>
    <w:rsid w:val="005C4419"/>
    <w:rsid w:val="005D0A9C"/>
    <w:rsid w:val="005D130F"/>
    <w:rsid w:val="005E0894"/>
    <w:rsid w:val="005E1998"/>
    <w:rsid w:val="005F3317"/>
    <w:rsid w:val="005F5787"/>
    <w:rsid w:val="006007B7"/>
    <w:rsid w:val="006128F0"/>
    <w:rsid w:val="006201BF"/>
    <w:rsid w:val="0062623C"/>
    <w:rsid w:val="00627A39"/>
    <w:rsid w:val="00631FDC"/>
    <w:rsid w:val="006341E2"/>
    <w:rsid w:val="006369E5"/>
    <w:rsid w:val="00637D1B"/>
    <w:rsid w:val="00640117"/>
    <w:rsid w:val="006442E0"/>
    <w:rsid w:val="0064704D"/>
    <w:rsid w:val="00650AE0"/>
    <w:rsid w:val="00652615"/>
    <w:rsid w:val="00653774"/>
    <w:rsid w:val="00654BC4"/>
    <w:rsid w:val="006600A6"/>
    <w:rsid w:val="00666E90"/>
    <w:rsid w:val="006671FA"/>
    <w:rsid w:val="00671AFF"/>
    <w:rsid w:val="006731E0"/>
    <w:rsid w:val="00676199"/>
    <w:rsid w:val="00690588"/>
    <w:rsid w:val="0069128F"/>
    <w:rsid w:val="006926E9"/>
    <w:rsid w:val="00693B7A"/>
    <w:rsid w:val="0069573F"/>
    <w:rsid w:val="006961C0"/>
    <w:rsid w:val="006969F3"/>
    <w:rsid w:val="00697BE4"/>
    <w:rsid w:val="006A3A3E"/>
    <w:rsid w:val="006A3F75"/>
    <w:rsid w:val="006A74F5"/>
    <w:rsid w:val="006B05ED"/>
    <w:rsid w:val="006B18A7"/>
    <w:rsid w:val="006B2E77"/>
    <w:rsid w:val="006B415F"/>
    <w:rsid w:val="006B5D3B"/>
    <w:rsid w:val="006C5A7E"/>
    <w:rsid w:val="006D44AF"/>
    <w:rsid w:val="006D64AB"/>
    <w:rsid w:val="006E0101"/>
    <w:rsid w:val="006E256F"/>
    <w:rsid w:val="006E3628"/>
    <w:rsid w:val="006E600E"/>
    <w:rsid w:val="006F3CB1"/>
    <w:rsid w:val="00700392"/>
    <w:rsid w:val="00707647"/>
    <w:rsid w:val="00711EA6"/>
    <w:rsid w:val="00713FAF"/>
    <w:rsid w:val="00715461"/>
    <w:rsid w:val="00720C2F"/>
    <w:rsid w:val="00722AAB"/>
    <w:rsid w:val="00723B48"/>
    <w:rsid w:val="007249E1"/>
    <w:rsid w:val="007251FE"/>
    <w:rsid w:val="00734C56"/>
    <w:rsid w:val="007362F2"/>
    <w:rsid w:val="00742A9D"/>
    <w:rsid w:val="007437A4"/>
    <w:rsid w:val="00747579"/>
    <w:rsid w:val="00753D32"/>
    <w:rsid w:val="00756020"/>
    <w:rsid w:val="007731F4"/>
    <w:rsid w:val="00774D15"/>
    <w:rsid w:val="0078302E"/>
    <w:rsid w:val="00784FE3"/>
    <w:rsid w:val="0078741A"/>
    <w:rsid w:val="007946A0"/>
    <w:rsid w:val="007A1301"/>
    <w:rsid w:val="007A2A90"/>
    <w:rsid w:val="007A33FB"/>
    <w:rsid w:val="007A4295"/>
    <w:rsid w:val="007A5ECD"/>
    <w:rsid w:val="007B0596"/>
    <w:rsid w:val="007B2DB5"/>
    <w:rsid w:val="007B4FCF"/>
    <w:rsid w:val="007B6471"/>
    <w:rsid w:val="007C4330"/>
    <w:rsid w:val="007C6F16"/>
    <w:rsid w:val="007D150A"/>
    <w:rsid w:val="007D2D1F"/>
    <w:rsid w:val="007D3CCF"/>
    <w:rsid w:val="007D4785"/>
    <w:rsid w:val="007E6AC4"/>
    <w:rsid w:val="007E6CC6"/>
    <w:rsid w:val="007F0EBC"/>
    <w:rsid w:val="007F1127"/>
    <w:rsid w:val="007F1814"/>
    <w:rsid w:val="007F1EAA"/>
    <w:rsid w:val="007F229B"/>
    <w:rsid w:val="007F3675"/>
    <w:rsid w:val="007F6B29"/>
    <w:rsid w:val="007F6BA4"/>
    <w:rsid w:val="0080492D"/>
    <w:rsid w:val="008059F8"/>
    <w:rsid w:val="008065F1"/>
    <w:rsid w:val="00810FEF"/>
    <w:rsid w:val="00812D6E"/>
    <w:rsid w:val="00814062"/>
    <w:rsid w:val="00816A6B"/>
    <w:rsid w:val="00821437"/>
    <w:rsid w:val="008216B1"/>
    <w:rsid w:val="008216D4"/>
    <w:rsid w:val="00822430"/>
    <w:rsid w:val="008257B0"/>
    <w:rsid w:val="0082639F"/>
    <w:rsid w:val="00830645"/>
    <w:rsid w:val="0083292C"/>
    <w:rsid w:val="00835B20"/>
    <w:rsid w:val="0084122E"/>
    <w:rsid w:val="00847CE9"/>
    <w:rsid w:val="00851218"/>
    <w:rsid w:val="0085182F"/>
    <w:rsid w:val="008557BD"/>
    <w:rsid w:val="008560B7"/>
    <w:rsid w:val="00857FBE"/>
    <w:rsid w:val="00866469"/>
    <w:rsid w:val="00867C94"/>
    <w:rsid w:val="00873A8F"/>
    <w:rsid w:val="00880932"/>
    <w:rsid w:val="008834EC"/>
    <w:rsid w:val="00887862"/>
    <w:rsid w:val="008900B2"/>
    <w:rsid w:val="008908D8"/>
    <w:rsid w:val="00891098"/>
    <w:rsid w:val="0089316C"/>
    <w:rsid w:val="008955D8"/>
    <w:rsid w:val="00896D31"/>
    <w:rsid w:val="00896EAB"/>
    <w:rsid w:val="008A0684"/>
    <w:rsid w:val="008A2611"/>
    <w:rsid w:val="008A3A5C"/>
    <w:rsid w:val="008A69EB"/>
    <w:rsid w:val="008B2B38"/>
    <w:rsid w:val="008B6EBE"/>
    <w:rsid w:val="008C0311"/>
    <w:rsid w:val="008C0524"/>
    <w:rsid w:val="008C1BDB"/>
    <w:rsid w:val="008C6E13"/>
    <w:rsid w:val="008E08F7"/>
    <w:rsid w:val="008E19F9"/>
    <w:rsid w:val="008F1FE3"/>
    <w:rsid w:val="008F602D"/>
    <w:rsid w:val="008F661C"/>
    <w:rsid w:val="00900BD8"/>
    <w:rsid w:val="00904548"/>
    <w:rsid w:val="0090492A"/>
    <w:rsid w:val="009062EE"/>
    <w:rsid w:val="00911960"/>
    <w:rsid w:val="00914574"/>
    <w:rsid w:val="0092271A"/>
    <w:rsid w:val="00931B0B"/>
    <w:rsid w:val="00932322"/>
    <w:rsid w:val="0093456E"/>
    <w:rsid w:val="0094283E"/>
    <w:rsid w:val="0094502C"/>
    <w:rsid w:val="00946667"/>
    <w:rsid w:val="00950779"/>
    <w:rsid w:val="00950CCF"/>
    <w:rsid w:val="00951DCF"/>
    <w:rsid w:val="0095464D"/>
    <w:rsid w:val="0095510A"/>
    <w:rsid w:val="00956D4A"/>
    <w:rsid w:val="00961020"/>
    <w:rsid w:val="00964F19"/>
    <w:rsid w:val="00970C12"/>
    <w:rsid w:val="009761AC"/>
    <w:rsid w:val="00977157"/>
    <w:rsid w:val="0098029C"/>
    <w:rsid w:val="00984490"/>
    <w:rsid w:val="009850BD"/>
    <w:rsid w:val="00991658"/>
    <w:rsid w:val="00994A60"/>
    <w:rsid w:val="00995463"/>
    <w:rsid w:val="00997880"/>
    <w:rsid w:val="00997B3B"/>
    <w:rsid w:val="00997E04"/>
    <w:rsid w:val="009A074A"/>
    <w:rsid w:val="009A1B4A"/>
    <w:rsid w:val="009A3AEE"/>
    <w:rsid w:val="009A4C68"/>
    <w:rsid w:val="009A7864"/>
    <w:rsid w:val="009B008B"/>
    <w:rsid w:val="009B3BE3"/>
    <w:rsid w:val="009B43C4"/>
    <w:rsid w:val="009B53F2"/>
    <w:rsid w:val="009B5644"/>
    <w:rsid w:val="009B6F4F"/>
    <w:rsid w:val="009C21A0"/>
    <w:rsid w:val="009D4776"/>
    <w:rsid w:val="009D52BE"/>
    <w:rsid w:val="009D5A5C"/>
    <w:rsid w:val="009E0386"/>
    <w:rsid w:val="009F7A97"/>
    <w:rsid w:val="009F7F35"/>
    <w:rsid w:val="00A014A2"/>
    <w:rsid w:val="00A018A9"/>
    <w:rsid w:val="00A018EB"/>
    <w:rsid w:val="00A025C5"/>
    <w:rsid w:val="00A02CFE"/>
    <w:rsid w:val="00A030BB"/>
    <w:rsid w:val="00A03C65"/>
    <w:rsid w:val="00A05DB4"/>
    <w:rsid w:val="00A074C9"/>
    <w:rsid w:val="00A13FF3"/>
    <w:rsid w:val="00A20EC8"/>
    <w:rsid w:val="00A22F19"/>
    <w:rsid w:val="00A35AF4"/>
    <w:rsid w:val="00A36877"/>
    <w:rsid w:val="00A4349D"/>
    <w:rsid w:val="00A60E06"/>
    <w:rsid w:val="00A659A8"/>
    <w:rsid w:val="00A71A03"/>
    <w:rsid w:val="00A71ED6"/>
    <w:rsid w:val="00A722F7"/>
    <w:rsid w:val="00A73CFF"/>
    <w:rsid w:val="00A8686E"/>
    <w:rsid w:val="00A87E32"/>
    <w:rsid w:val="00AA4FA0"/>
    <w:rsid w:val="00AB58FC"/>
    <w:rsid w:val="00AC2113"/>
    <w:rsid w:val="00AC56DB"/>
    <w:rsid w:val="00AD2F59"/>
    <w:rsid w:val="00AE4397"/>
    <w:rsid w:val="00AE7281"/>
    <w:rsid w:val="00B00B3E"/>
    <w:rsid w:val="00B034C9"/>
    <w:rsid w:val="00B14183"/>
    <w:rsid w:val="00B16B32"/>
    <w:rsid w:val="00B1782C"/>
    <w:rsid w:val="00B22DB2"/>
    <w:rsid w:val="00B24548"/>
    <w:rsid w:val="00B25125"/>
    <w:rsid w:val="00B25411"/>
    <w:rsid w:val="00B357D1"/>
    <w:rsid w:val="00B374B7"/>
    <w:rsid w:val="00B37F27"/>
    <w:rsid w:val="00B4745E"/>
    <w:rsid w:val="00B508B9"/>
    <w:rsid w:val="00B5420B"/>
    <w:rsid w:val="00B56E80"/>
    <w:rsid w:val="00B57E32"/>
    <w:rsid w:val="00B62B56"/>
    <w:rsid w:val="00B75D22"/>
    <w:rsid w:val="00B7771B"/>
    <w:rsid w:val="00B81B37"/>
    <w:rsid w:val="00B9192E"/>
    <w:rsid w:val="00B92668"/>
    <w:rsid w:val="00B92B13"/>
    <w:rsid w:val="00B93F2C"/>
    <w:rsid w:val="00B9568D"/>
    <w:rsid w:val="00B96EF3"/>
    <w:rsid w:val="00B97226"/>
    <w:rsid w:val="00BA0AD0"/>
    <w:rsid w:val="00BA283E"/>
    <w:rsid w:val="00BA368A"/>
    <w:rsid w:val="00BA4E86"/>
    <w:rsid w:val="00BA5577"/>
    <w:rsid w:val="00BB1D58"/>
    <w:rsid w:val="00BB5E3A"/>
    <w:rsid w:val="00BB74F2"/>
    <w:rsid w:val="00BB7591"/>
    <w:rsid w:val="00BC6B41"/>
    <w:rsid w:val="00BD0D01"/>
    <w:rsid w:val="00BD62C2"/>
    <w:rsid w:val="00BD6834"/>
    <w:rsid w:val="00BD6FE9"/>
    <w:rsid w:val="00BE5B6F"/>
    <w:rsid w:val="00BF0CBF"/>
    <w:rsid w:val="00BF11DA"/>
    <w:rsid w:val="00BF4591"/>
    <w:rsid w:val="00C03035"/>
    <w:rsid w:val="00C03453"/>
    <w:rsid w:val="00C047D7"/>
    <w:rsid w:val="00C075E4"/>
    <w:rsid w:val="00C07726"/>
    <w:rsid w:val="00C22971"/>
    <w:rsid w:val="00C24617"/>
    <w:rsid w:val="00C24EE1"/>
    <w:rsid w:val="00C256F7"/>
    <w:rsid w:val="00C31BA8"/>
    <w:rsid w:val="00C32FF1"/>
    <w:rsid w:val="00C43DDB"/>
    <w:rsid w:val="00C45AEE"/>
    <w:rsid w:val="00C517FD"/>
    <w:rsid w:val="00C52390"/>
    <w:rsid w:val="00C53A2E"/>
    <w:rsid w:val="00C56FBF"/>
    <w:rsid w:val="00C611A7"/>
    <w:rsid w:val="00C6648A"/>
    <w:rsid w:val="00C728B2"/>
    <w:rsid w:val="00C74A27"/>
    <w:rsid w:val="00C812F3"/>
    <w:rsid w:val="00C85CF2"/>
    <w:rsid w:val="00C901E5"/>
    <w:rsid w:val="00C92971"/>
    <w:rsid w:val="00C9629D"/>
    <w:rsid w:val="00C96569"/>
    <w:rsid w:val="00C96C40"/>
    <w:rsid w:val="00C97054"/>
    <w:rsid w:val="00CA27EB"/>
    <w:rsid w:val="00CA2848"/>
    <w:rsid w:val="00CA357E"/>
    <w:rsid w:val="00CA5110"/>
    <w:rsid w:val="00CB032C"/>
    <w:rsid w:val="00CB5A7A"/>
    <w:rsid w:val="00CB6CBC"/>
    <w:rsid w:val="00CC003C"/>
    <w:rsid w:val="00CC0639"/>
    <w:rsid w:val="00CC337F"/>
    <w:rsid w:val="00CC4EED"/>
    <w:rsid w:val="00CC4F83"/>
    <w:rsid w:val="00CC5B6D"/>
    <w:rsid w:val="00CD2017"/>
    <w:rsid w:val="00CD73D5"/>
    <w:rsid w:val="00CE0FE5"/>
    <w:rsid w:val="00CE2F69"/>
    <w:rsid w:val="00CF4733"/>
    <w:rsid w:val="00CF4DF0"/>
    <w:rsid w:val="00D0528D"/>
    <w:rsid w:val="00D11D45"/>
    <w:rsid w:val="00D1422E"/>
    <w:rsid w:val="00D146A0"/>
    <w:rsid w:val="00D47E5C"/>
    <w:rsid w:val="00D57771"/>
    <w:rsid w:val="00D60C55"/>
    <w:rsid w:val="00D61CE9"/>
    <w:rsid w:val="00D64554"/>
    <w:rsid w:val="00D753BE"/>
    <w:rsid w:val="00D768CF"/>
    <w:rsid w:val="00D7747B"/>
    <w:rsid w:val="00D80126"/>
    <w:rsid w:val="00D934AC"/>
    <w:rsid w:val="00D936CD"/>
    <w:rsid w:val="00D95B46"/>
    <w:rsid w:val="00DA1149"/>
    <w:rsid w:val="00DA4708"/>
    <w:rsid w:val="00DA4E4A"/>
    <w:rsid w:val="00DA653E"/>
    <w:rsid w:val="00DA705E"/>
    <w:rsid w:val="00DA7310"/>
    <w:rsid w:val="00DB3134"/>
    <w:rsid w:val="00DB3628"/>
    <w:rsid w:val="00DB3C41"/>
    <w:rsid w:val="00DB40B3"/>
    <w:rsid w:val="00DB435D"/>
    <w:rsid w:val="00DB4F21"/>
    <w:rsid w:val="00DB72CE"/>
    <w:rsid w:val="00DC198D"/>
    <w:rsid w:val="00DC1AA8"/>
    <w:rsid w:val="00DC75A4"/>
    <w:rsid w:val="00DD00EC"/>
    <w:rsid w:val="00DE33BE"/>
    <w:rsid w:val="00DE34F5"/>
    <w:rsid w:val="00DE60BE"/>
    <w:rsid w:val="00DF115D"/>
    <w:rsid w:val="00DF11E3"/>
    <w:rsid w:val="00DF61AF"/>
    <w:rsid w:val="00DF6C5C"/>
    <w:rsid w:val="00E024DB"/>
    <w:rsid w:val="00E05223"/>
    <w:rsid w:val="00E06E2E"/>
    <w:rsid w:val="00E107BC"/>
    <w:rsid w:val="00E30AF4"/>
    <w:rsid w:val="00E33A7E"/>
    <w:rsid w:val="00E362A7"/>
    <w:rsid w:val="00E37114"/>
    <w:rsid w:val="00E423CE"/>
    <w:rsid w:val="00E469C4"/>
    <w:rsid w:val="00E503F1"/>
    <w:rsid w:val="00E559F1"/>
    <w:rsid w:val="00E61A72"/>
    <w:rsid w:val="00E6739F"/>
    <w:rsid w:val="00E678B6"/>
    <w:rsid w:val="00E7201A"/>
    <w:rsid w:val="00E73E51"/>
    <w:rsid w:val="00E74D19"/>
    <w:rsid w:val="00E74FFA"/>
    <w:rsid w:val="00E754BB"/>
    <w:rsid w:val="00E827AC"/>
    <w:rsid w:val="00E8318F"/>
    <w:rsid w:val="00E83418"/>
    <w:rsid w:val="00E85621"/>
    <w:rsid w:val="00E86F4C"/>
    <w:rsid w:val="00E91865"/>
    <w:rsid w:val="00E97EBE"/>
    <w:rsid w:val="00EA01FC"/>
    <w:rsid w:val="00EA0B64"/>
    <w:rsid w:val="00EA1F71"/>
    <w:rsid w:val="00EA6E3D"/>
    <w:rsid w:val="00EB1511"/>
    <w:rsid w:val="00EB1A85"/>
    <w:rsid w:val="00EC2A20"/>
    <w:rsid w:val="00EC2E3C"/>
    <w:rsid w:val="00EC6C55"/>
    <w:rsid w:val="00ED0122"/>
    <w:rsid w:val="00ED123D"/>
    <w:rsid w:val="00ED1EE3"/>
    <w:rsid w:val="00ED51BA"/>
    <w:rsid w:val="00ED635D"/>
    <w:rsid w:val="00ED6BAC"/>
    <w:rsid w:val="00EE0632"/>
    <w:rsid w:val="00EE484F"/>
    <w:rsid w:val="00EE5F82"/>
    <w:rsid w:val="00EE777C"/>
    <w:rsid w:val="00EE7785"/>
    <w:rsid w:val="00EF0BF9"/>
    <w:rsid w:val="00EF0EDB"/>
    <w:rsid w:val="00EF15A2"/>
    <w:rsid w:val="00EF1E4C"/>
    <w:rsid w:val="00EF3F69"/>
    <w:rsid w:val="00F04192"/>
    <w:rsid w:val="00F06F0C"/>
    <w:rsid w:val="00F118A7"/>
    <w:rsid w:val="00F11C6E"/>
    <w:rsid w:val="00F15014"/>
    <w:rsid w:val="00F16CA7"/>
    <w:rsid w:val="00F21F5B"/>
    <w:rsid w:val="00F23D8A"/>
    <w:rsid w:val="00F24713"/>
    <w:rsid w:val="00F44F93"/>
    <w:rsid w:val="00F4709D"/>
    <w:rsid w:val="00F47278"/>
    <w:rsid w:val="00F475C1"/>
    <w:rsid w:val="00F51BEB"/>
    <w:rsid w:val="00F64C63"/>
    <w:rsid w:val="00F76475"/>
    <w:rsid w:val="00F80A8F"/>
    <w:rsid w:val="00F8392E"/>
    <w:rsid w:val="00F855EE"/>
    <w:rsid w:val="00F97CD1"/>
    <w:rsid w:val="00F97DF5"/>
    <w:rsid w:val="00FA033F"/>
    <w:rsid w:val="00FA2E90"/>
    <w:rsid w:val="00FA73A3"/>
    <w:rsid w:val="00FB0DAC"/>
    <w:rsid w:val="00FB0E4E"/>
    <w:rsid w:val="00FB3142"/>
    <w:rsid w:val="00FB3A76"/>
    <w:rsid w:val="00FB48E2"/>
    <w:rsid w:val="00FB6365"/>
    <w:rsid w:val="00FB76A4"/>
    <w:rsid w:val="00FC3EDF"/>
    <w:rsid w:val="00FC60C7"/>
    <w:rsid w:val="00FD477B"/>
    <w:rsid w:val="00FD50E5"/>
    <w:rsid w:val="00FD52EE"/>
    <w:rsid w:val="00FE16B4"/>
    <w:rsid w:val="00FE2648"/>
    <w:rsid w:val="00FE46BF"/>
    <w:rsid w:val="00FE793D"/>
    <w:rsid w:val="00FF15E5"/>
    <w:rsid w:val="00FF35F1"/>
    <w:rsid w:val="00FF38C3"/>
    <w:rsid w:val="00FF4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0637"/>
  <w15:chartTrackingRefBased/>
  <w15:docId w15:val="{3A3A9DD2-28EC-444F-B288-AE4CA29B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1437"/>
    <w:pPr>
      <w:ind w:firstLine="284"/>
      <w:jc w:val="both"/>
    </w:pPr>
    <w:rPr>
      <w:rFonts w:ascii="Bembo Book MT Std" w:hAnsi="Bembo Book MT Std"/>
      <w:sz w:val="26"/>
    </w:rPr>
  </w:style>
  <w:style w:type="paragraph" w:styleId="Titre1">
    <w:name w:val="heading 1"/>
    <w:basedOn w:val="Normal"/>
    <w:next w:val="Normal"/>
    <w:link w:val="Titre1Car"/>
    <w:uiPriority w:val="9"/>
    <w:qFormat/>
    <w:rsid w:val="00821437"/>
    <w:pPr>
      <w:keepNext/>
      <w:keepLines/>
      <w:spacing w:before="240"/>
      <w:ind w:firstLine="0"/>
      <w:outlineLvl w:val="0"/>
    </w:pPr>
    <w:rPr>
      <w:rFonts w:ascii="Requiem Text" w:eastAsiaTheme="majorEastAsia" w:hAnsi="Requiem Text" w:cstheme="majorBidi"/>
      <w:color w:val="000000" w:themeColor="text1"/>
      <w:sz w:val="28"/>
      <w:szCs w:val="32"/>
    </w:rPr>
  </w:style>
  <w:style w:type="paragraph" w:styleId="Titre2">
    <w:name w:val="heading 2"/>
    <w:basedOn w:val="Normal"/>
    <w:next w:val="Normal"/>
    <w:link w:val="Titre2Car"/>
    <w:uiPriority w:val="9"/>
    <w:semiHidden/>
    <w:unhideWhenUsed/>
    <w:qFormat/>
    <w:rsid w:val="00821437"/>
    <w:pPr>
      <w:keepNext/>
      <w:keepLines/>
      <w:spacing w:before="40"/>
      <w:ind w:firstLine="567"/>
      <w:outlineLvl w:val="1"/>
    </w:pPr>
    <w:rPr>
      <w:rFonts w:ascii="Requiem Text" w:eastAsiaTheme="majorEastAsia" w:hAnsi="Requiem Text"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437"/>
    <w:rPr>
      <w:rFonts w:ascii="Requiem Text" w:eastAsiaTheme="majorEastAsia" w:hAnsi="Requiem Text" w:cstheme="majorBidi"/>
      <w:color w:val="000000" w:themeColor="text1"/>
      <w:sz w:val="28"/>
      <w:szCs w:val="32"/>
    </w:rPr>
  </w:style>
  <w:style w:type="character" w:customStyle="1" w:styleId="Titre2Car">
    <w:name w:val="Titre 2 Car"/>
    <w:basedOn w:val="Policepardfaut"/>
    <w:link w:val="Titre2"/>
    <w:uiPriority w:val="9"/>
    <w:semiHidden/>
    <w:rsid w:val="00821437"/>
    <w:rPr>
      <w:rFonts w:ascii="Requiem Text" w:eastAsiaTheme="majorEastAsia" w:hAnsi="Requiem Text" w:cstheme="majorBidi"/>
      <w:sz w:val="26"/>
      <w:szCs w:val="26"/>
    </w:rPr>
  </w:style>
  <w:style w:type="paragraph" w:styleId="Titre">
    <w:name w:val="Title"/>
    <w:basedOn w:val="Normal"/>
    <w:next w:val="Normal"/>
    <w:link w:val="TitreCar"/>
    <w:uiPriority w:val="10"/>
    <w:qFormat/>
    <w:rsid w:val="00821437"/>
    <w:pPr>
      <w:contextualSpacing/>
      <w:jc w:val="center"/>
    </w:pPr>
    <w:rPr>
      <w:rFonts w:ascii="Requiem Text" w:eastAsiaTheme="majorEastAsia" w:hAnsi="Requiem Text" w:cstheme="majorBidi"/>
      <w:spacing w:val="-10"/>
      <w:kern w:val="28"/>
      <w:sz w:val="32"/>
      <w:szCs w:val="56"/>
    </w:rPr>
  </w:style>
  <w:style w:type="character" w:customStyle="1" w:styleId="TitreCar">
    <w:name w:val="Titre Car"/>
    <w:basedOn w:val="Policepardfaut"/>
    <w:link w:val="Titre"/>
    <w:uiPriority w:val="10"/>
    <w:rsid w:val="00821437"/>
    <w:rPr>
      <w:rFonts w:ascii="Requiem Text" w:eastAsiaTheme="majorEastAsia" w:hAnsi="Requiem Text" w:cstheme="majorBidi"/>
      <w:spacing w:val="-10"/>
      <w:kern w:val="28"/>
      <w:sz w:val="32"/>
      <w:szCs w:val="56"/>
    </w:rPr>
  </w:style>
  <w:style w:type="paragraph" w:styleId="Sous-titre">
    <w:name w:val="Subtitle"/>
    <w:basedOn w:val="Normal"/>
    <w:next w:val="Normal"/>
    <w:link w:val="Sous-titreCar"/>
    <w:uiPriority w:val="11"/>
    <w:qFormat/>
    <w:rsid w:val="00821437"/>
    <w:pPr>
      <w:numPr>
        <w:ilvl w:val="1"/>
      </w:numPr>
      <w:spacing w:after="160"/>
      <w:ind w:firstLine="1134"/>
    </w:pPr>
    <w:rPr>
      <w:rFonts w:ascii="Requiem Text" w:eastAsiaTheme="minorEastAsia" w:hAnsi="Requiem Text"/>
      <w:spacing w:val="15"/>
      <w:szCs w:val="22"/>
    </w:rPr>
  </w:style>
  <w:style w:type="character" w:customStyle="1" w:styleId="Sous-titreCar">
    <w:name w:val="Sous-titre Car"/>
    <w:basedOn w:val="Policepardfaut"/>
    <w:link w:val="Sous-titre"/>
    <w:uiPriority w:val="11"/>
    <w:rsid w:val="00821437"/>
    <w:rPr>
      <w:rFonts w:ascii="Requiem Text" w:eastAsiaTheme="minorEastAsia" w:hAnsi="Requiem Text"/>
      <w:spacing w:val="15"/>
      <w:sz w:val="26"/>
      <w:szCs w:val="22"/>
    </w:rPr>
  </w:style>
  <w:style w:type="character" w:styleId="Accentuationlgre">
    <w:name w:val="Subtle Emphasis"/>
    <w:basedOn w:val="Policepardfaut"/>
    <w:uiPriority w:val="19"/>
    <w:qFormat/>
    <w:rsid w:val="00821437"/>
    <w:rPr>
      <w:rFonts w:ascii="Bembo Book MT Std" w:hAnsi="Bembo Book MT Std"/>
      <w:i/>
      <w:iCs/>
      <w:color w:val="404040" w:themeColor="text1" w:themeTint="BF"/>
    </w:rPr>
  </w:style>
  <w:style w:type="paragraph" w:styleId="Paragraphedeliste">
    <w:name w:val="List Paragraph"/>
    <w:basedOn w:val="Normal"/>
    <w:uiPriority w:val="34"/>
    <w:qFormat/>
    <w:rsid w:val="004B0D7A"/>
    <w:pPr>
      <w:ind w:left="720"/>
      <w:contextualSpacing/>
    </w:pPr>
  </w:style>
  <w:style w:type="paragraph" w:styleId="En-tte">
    <w:name w:val="header"/>
    <w:basedOn w:val="Normal"/>
    <w:link w:val="En-tteCar"/>
    <w:uiPriority w:val="99"/>
    <w:unhideWhenUsed/>
    <w:rsid w:val="001D03B8"/>
    <w:pPr>
      <w:tabs>
        <w:tab w:val="center" w:pos="4536"/>
        <w:tab w:val="right" w:pos="9072"/>
      </w:tabs>
    </w:pPr>
  </w:style>
  <w:style w:type="character" w:customStyle="1" w:styleId="En-tteCar">
    <w:name w:val="En-tête Car"/>
    <w:basedOn w:val="Policepardfaut"/>
    <w:link w:val="En-tte"/>
    <w:uiPriority w:val="99"/>
    <w:rsid w:val="001D03B8"/>
    <w:rPr>
      <w:rFonts w:ascii="Bembo Book MT Std" w:hAnsi="Bembo Book MT Std"/>
      <w:sz w:val="26"/>
    </w:rPr>
  </w:style>
  <w:style w:type="paragraph" w:styleId="Pieddepage">
    <w:name w:val="footer"/>
    <w:basedOn w:val="Normal"/>
    <w:link w:val="PieddepageCar"/>
    <w:uiPriority w:val="99"/>
    <w:unhideWhenUsed/>
    <w:rsid w:val="001D03B8"/>
    <w:pPr>
      <w:tabs>
        <w:tab w:val="center" w:pos="4536"/>
        <w:tab w:val="right" w:pos="9072"/>
      </w:tabs>
    </w:pPr>
  </w:style>
  <w:style w:type="character" w:customStyle="1" w:styleId="PieddepageCar">
    <w:name w:val="Pied de page Car"/>
    <w:basedOn w:val="Policepardfaut"/>
    <w:link w:val="Pieddepage"/>
    <w:uiPriority w:val="99"/>
    <w:rsid w:val="001D03B8"/>
    <w:rPr>
      <w:rFonts w:ascii="Bembo Book MT Std" w:hAnsi="Bembo Book MT St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1534</Words>
  <Characters>8439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Chillet</dc:creator>
  <cp:keywords/>
  <dc:description/>
  <cp:lastModifiedBy>MELISSA PELISSON</cp:lastModifiedBy>
  <cp:revision>4</cp:revision>
  <cp:lastPrinted>2024-06-21T09:19:00Z</cp:lastPrinted>
  <dcterms:created xsi:type="dcterms:W3CDTF">2026-04-20T05:41:00Z</dcterms:created>
  <dcterms:modified xsi:type="dcterms:W3CDTF">2026-05-11T08:19:00Z</dcterms:modified>
</cp:coreProperties>
</file>